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2CE" w:rsidRPr="00AE22CE" w:rsidRDefault="00AE22CE" w:rsidP="00AE22CE">
      <w:pPr>
        <w:widowControl/>
        <w:spacing w:before="75" w:after="75" w:line="270" w:lineRule="atLeast"/>
        <w:ind w:firstLine="480"/>
        <w:jc w:val="center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AE22CE">
        <w:rPr>
          <w:rFonts w:ascii="Tahoma" w:eastAsia="宋体" w:hAnsi="Tahoma" w:cs="Tahoma"/>
          <w:b/>
          <w:bCs/>
          <w:color w:val="000000"/>
          <w:kern w:val="0"/>
          <w:szCs w:val="21"/>
        </w:rPr>
        <w:t>工业和信息化部清洁生产能力提升培训平台</w:t>
      </w:r>
      <w:r w:rsidRPr="00AE22CE">
        <w:rPr>
          <w:rFonts w:ascii="Tahoma" w:eastAsia="宋体" w:hAnsi="Tahoma" w:cs="Tahoma"/>
          <w:b/>
          <w:bCs/>
          <w:color w:val="000000"/>
          <w:kern w:val="0"/>
          <w:szCs w:val="21"/>
        </w:rPr>
        <w:t xml:space="preserve">   </w:t>
      </w:r>
    </w:p>
    <w:p w:rsidR="00AE22CE" w:rsidRPr="00AE22CE" w:rsidRDefault="00AE22CE" w:rsidP="00AE22CE">
      <w:pPr>
        <w:widowControl/>
        <w:spacing w:before="75" w:after="75" w:line="270" w:lineRule="atLeast"/>
        <w:ind w:firstLine="480"/>
        <w:jc w:val="center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AE22CE">
        <w:rPr>
          <w:rFonts w:ascii="Tahoma" w:eastAsia="宋体" w:hAnsi="Tahoma" w:cs="Tahoma"/>
          <w:b/>
          <w:bCs/>
          <w:color w:val="000000"/>
          <w:kern w:val="0"/>
          <w:szCs w:val="21"/>
        </w:rPr>
        <w:t>工业和信息化主管部门、</w:t>
      </w:r>
      <w:r w:rsidRPr="00AE22CE">
        <w:rPr>
          <w:rFonts w:ascii="Tahoma" w:eastAsia="宋体" w:hAnsi="Tahoma" w:cs="Tahoma"/>
          <w:b/>
          <w:bCs/>
          <w:color w:val="000000"/>
          <w:kern w:val="0"/>
          <w:sz w:val="18"/>
          <w:szCs w:val="18"/>
        </w:rPr>
        <w:t>重点行业企业注册流程</w:t>
      </w:r>
    </w:p>
    <w:p w:rsidR="00AE22CE" w:rsidRPr="00AE22CE" w:rsidRDefault="00AE22CE" w:rsidP="00AE22CE">
      <w:pPr>
        <w:widowControl/>
        <w:spacing w:before="75" w:after="75" w:line="270" w:lineRule="atLeast"/>
        <w:ind w:firstLine="480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AE22CE">
        <w:rPr>
          <w:rFonts w:ascii="Tahoma" w:eastAsia="宋体" w:hAnsi="Tahoma" w:cs="Tahoma"/>
          <w:b/>
          <w:bCs/>
          <w:color w:val="000000"/>
          <w:kern w:val="0"/>
          <w:szCs w:val="21"/>
        </w:rPr>
        <w:t>操作流程图：</w:t>
      </w:r>
    </w:p>
    <w:p w:rsidR="00AE22CE" w:rsidRPr="00AE22CE" w:rsidRDefault="00AE22CE" w:rsidP="00AE22CE">
      <w:pPr>
        <w:widowControl/>
        <w:spacing w:before="75" w:after="75" w:line="270" w:lineRule="atLeast"/>
        <w:ind w:firstLine="480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AE22CE">
        <w:rPr>
          <w:rFonts w:ascii="Tahoma" w:eastAsia="宋体" w:hAnsi="Tahoma" w:cs="Tahoma"/>
          <w:color w:val="000000"/>
          <w:kern w:val="0"/>
          <w:szCs w:val="21"/>
        </w:rPr>
        <w:t>打开网页</w:t>
      </w:r>
      <w:r w:rsidRPr="00AE22CE">
        <w:rPr>
          <w:rFonts w:ascii="Tahoma" w:eastAsia="宋体" w:hAnsi="Tahoma" w:cs="Tahoma"/>
          <w:color w:val="000000"/>
          <w:kern w:val="0"/>
          <w:szCs w:val="21"/>
        </w:rPr>
        <w:t>→ </w:t>
      </w:r>
      <w:r w:rsidRPr="00AE22CE">
        <w:rPr>
          <w:rFonts w:ascii="Tahoma" w:eastAsia="宋体" w:hAnsi="Tahoma" w:cs="Tahoma"/>
          <w:color w:val="000000"/>
          <w:kern w:val="0"/>
          <w:szCs w:val="21"/>
        </w:rPr>
        <w:t>注册</w:t>
      </w:r>
      <w:proofErr w:type="gramStart"/>
      <w:r w:rsidRPr="00AE22CE">
        <w:rPr>
          <w:rFonts w:ascii="Tahoma" w:eastAsia="宋体" w:hAnsi="Tahoma" w:cs="Tahoma"/>
          <w:color w:val="000000"/>
          <w:kern w:val="0"/>
          <w:szCs w:val="21"/>
        </w:rPr>
        <w:t>帐号</w:t>
      </w:r>
      <w:proofErr w:type="gramEnd"/>
      <w:r w:rsidRPr="00AE22CE">
        <w:rPr>
          <w:rFonts w:ascii="Tahoma" w:eastAsia="宋体" w:hAnsi="Tahoma" w:cs="Tahoma"/>
          <w:color w:val="000000"/>
          <w:kern w:val="0"/>
          <w:szCs w:val="21"/>
        </w:rPr>
        <w:t>→ </w:t>
      </w:r>
      <w:r w:rsidRPr="00AE22CE">
        <w:rPr>
          <w:rFonts w:ascii="Tahoma" w:eastAsia="宋体" w:hAnsi="Tahoma" w:cs="Tahoma"/>
          <w:color w:val="000000"/>
          <w:kern w:val="0"/>
          <w:szCs w:val="21"/>
        </w:rPr>
        <w:t>登录</w:t>
      </w:r>
      <w:proofErr w:type="gramStart"/>
      <w:r w:rsidRPr="00AE22CE">
        <w:rPr>
          <w:rFonts w:ascii="Tahoma" w:eastAsia="宋体" w:hAnsi="Tahoma" w:cs="Tahoma"/>
          <w:color w:val="000000"/>
          <w:kern w:val="0"/>
          <w:szCs w:val="21"/>
        </w:rPr>
        <w:t>帐号</w:t>
      </w:r>
      <w:proofErr w:type="gramEnd"/>
      <w:r w:rsidRPr="00AE22CE">
        <w:rPr>
          <w:rFonts w:ascii="Tahoma" w:eastAsia="宋体" w:hAnsi="Tahoma" w:cs="Tahoma"/>
          <w:color w:val="000000"/>
          <w:kern w:val="0"/>
          <w:szCs w:val="21"/>
        </w:rPr>
        <w:t>→ </w:t>
      </w:r>
      <w:r w:rsidRPr="00AE22CE">
        <w:rPr>
          <w:rFonts w:ascii="Tahoma" w:eastAsia="宋体" w:hAnsi="Tahoma" w:cs="Tahoma"/>
          <w:color w:val="000000"/>
          <w:kern w:val="0"/>
          <w:szCs w:val="21"/>
        </w:rPr>
        <w:t>添加学员</w:t>
      </w:r>
      <w:r w:rsidRPr="00AE22CE">
        <w:rPr>
          <w:rFonts w:ascii="Tahoma" w:eastAsia="宋体" w:hAnsi="Tahoma" w:cs="Tahoma"/>
          <w:color w:val="000000"/>
          <w:kern w:val="0"/>
          <w:szCs w:val="21"/>
        </w:rPr>
        <w:t>→ </w:t>
      </w:r>
      <w:r w:rsidRPr="00AE22CE">
        <w:rPr>
          <w:rFonts w:ascii="Tahoma" w:eastAsia="宋体" w:hAnsi="Tahoma" w:cs="Tahoma"/>
          <w:color w:val="000000"/>
          <w:kern w:val="0"/>
          <w:szCs w:val="21"/>
        </w:rPr>
        <w:t>申请培训任务</w:t>
      </w:r>
      <w:r w:rsidRPr="00AE22CE">
        <w:rPr>
          <w:rFonts w:ascii="Tahoma" w:eastAsia="宋体" w:hAnsi="Tahoma" w:cs="Tahoma"/>
          <w:color w:val="000000"/>
          <w:kern w:val="0"/>
          <w:szCs w:val="21"/>
        </w:rPr>
        <w:t>→ </w:t>
      </w:r>
      <w:r w:rsidRPr="00AE22CE">
        <w:rPr>
          <w:rFonts w:ascii="Tahoma" w:eastAsia="宋体" w:hAnsi="Tahoma" w:cs="Tahoma"/>
          <w:color w:val="000000"/>
          <w:kern w:val="0"/>
          <w:szCs w:val="21"/>
        </w:rPr>
        <w:t>单位接收和发布培训任务</w:t>
      </w:r>
      <w:r w:rsidRPr="00AE22CE">
        <w:rPr>
          <w:rFonts w:ascii="Tahoma" w:eastAsia="宋体" w:hAnsi="Tahoma" w:cs="Tahoma"/>
          <w:color w:val="000000"/>
          <w:kern w:val="0"/>
          <w:szCs w:val="21"/>
        </w:rPr>
        <w:t>→</w:t>
      </w:r>
      <w:r w:rsidRPr="00AE22CE">
        <w:rPr>
          <w:rFonts w:ascii="Tahoma" w:eastAsia="宋体" w:hAnsi="Tahoma" w:cs="Tahoma"/>
          <w:color w:val="000000"/>
          <w:kern w:val="0"/>
          <w:szCs w:val="21"/>
        </w:rPr>
        <w:t>学员参加培训</w:t>
      </w:r>
      <w:r w:rsidRPr="00AE22CE">
        <w:rPr>
          <w:rFonts w:ascii="Tahoma" w:eastAsia="宋体" w:hAnsi="Tahoma" w:cs="Tahoma"/>
          <w:color w:val="000000"/>
          <w:kern w:val="0"/>
          <w:szCs w:val="21"/>
        </w:rPr>
        <w:t>→</w:t>
      </w:r>
      <w:r w:rsidRPr="00AE22CE">
        <w:rPr>
          <w:rFonts w:ascii="Tahoma" w:eastAsia="宋体" w:hAnsi="Tahoma" w:cs="Tahoma"/>
          <w:color w:val="000000"/>
          <w:kern w:val="0"/>
          <w:szCs w:val="21"/>
        </w:rPr>
        <w:t>跟进任务。</w:t>
      </w:r>
    </w:p>
    <w:p w:rsidR="00AE22CE" w:rsidRPr="00AE22CE" w:rsidRDefault="00AE22CE" w:rsidP="00AE22CE">
      <w:pPr>
        <w:widowControl/>
        <w:spacing w:before="75" w:after="75" w:line="270" w:lineRule="atLeast"/>
        <w:ind w:firstLine="480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AE22CE">
        <w:rPr>
          <w:rFonts w:ascii="Tahoma" w:eastAsia="宋体" w:hAnsi="Tahoma" w:cs="Tahoma"/>
          <w:b/>
          <w:bCs/>
          <w:color w:val="000000"/>
          <w:kern w:val="0"/>
          <w:szCs w:val="21"/>
        </w:rPr>
        <w:t> </w:t>
      </w:r>
      <w:r w:rsidRPr="00AE22CE">
        <w:rPr>
          <w:rFonts w:ascii="Tahoma" w:eastAsia="宋体" w:hAnsi="Tahoma" w:cs="Tahoma"/>
          <w:b/>
          <w:bCs/>
          <w:color w:val="000000"/>
          <w:kern w:val="0"/>
          <w:szCs w:val="21"/>
        </w:rPr>
        <w:t>一、打开网页</w:t>
      </w:r>
    </w:p>
    <w:p w:rsidR="00AE22CE" w:rsidRPr="00AE22CE" w:rsidRDefault="00AE22CE" w:rsidP="00AE22CE">
      <w:pPr>
        <w:widowControl/>
        <w:spacing w:before="75" w:after="75" w:line="270" w:lineRule="atLeast"/>
        <w:ind w:firstLine="480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AE22CE">
        <w:rPr>
          <w:rFonts w:ascii="Tahoma" w:eastAsia="宋体" w:hAnsi="Tahoma" w:cs="Tahoma"/>
          <w:color w:val="000000"/>
          <w:kern w:val="0"/>
          <w:szCs w:val="21"/>
        </w:rPr>
        <w:t> </w:t>
      </w:r>
      <w:r w:rsidRPr="00AE22CE">
        <w:rPr>
          <w:rFonts w:ascii="Tahoma" w:eastAsia="宋体" w:hAnsi="Tahoma" w:cs="Tahoma"/>
          <w:color w:val="000000"/>
          <w:kern w:val="0"/>
          <w:szCs w:val="21"/>
        </w:rPr>
        <w:t>在网页输入</w:t>
      </w:r>
      <w:r w:rsidRPr="00AE22CE">
        <w:rPr>
          <w:rFonts w:ascii="Tahoma" w:eastAsia="宋体" w:hAnsi="Tahoma" w:cs="Tahoma"/>
          <w:color w:val="000000"/>
          <w:kern w:val="0"/>
          <w:szCs w:val="21"/>
        </w:rPr>
        <w:t>http://gxbjns.mswy.com/</w:t>
      </w:r>
      <w:r w:rsidRPr="00AE22CE">
        <w:rPr>
          <w:rFonts w:ascii="Tahoma" w:eastAsia="宋体" w:hAnsi="Tahoma" w:cs="Tahoma"/>
          <w:color w:val="000000"/>
          <w:kern w:val="0"/>
          <w:szCs w:val="21"/>
        </w:rPr>
        <w:t>，进入到培训平台首页，如图</w:t>
      </w:r>
      <w:r w:rsidRPr="00AE22CE">
        <w:rPr>
          <w:rFonts w:ascii="Tahoma" w:eastAsia="宋体" w:hAnsi="Tahoma" w:cs="Tahoma"/>
          <w:color w:val="000000"/>
          <w:kern w:val="0"/>
          <w:szCs w:val="21"/>
        </w:rPr>
        <w:t>1</w:t>
      </w:r>
      <w:r w:rsidRPr="00AE22CE">
        <w:rPr>
          <w:rFonts w:ascii="Tahoma" w:eastAsia="宋体" w:hAnsi="Tahoma" w:cs="Tahoma"/>
          <w:color w:val="000000"/>
          <w:kern w:val="0"/>
          <w:szCs w:val="21"/>
        </w:rPr>
        <w:t>所示。</w:t>
      </w:r>
    </w:p>
    <w:p w:rsidR="00AE22CE" w:rsidRPr="00AE22CE" w:rsidRDefault="00AE22CE" w:rsidP="00AE22CE">
      <w:pPr>
        <w:widowControl/>
        <w:spacing w:before="75" w:after="75" w:line="270" w:lineRule="atLeast"/>
        <w:ind w:firstLine="420"/>
        <w:jc w:val="center"/>
        <w:rPr>
          <w:rFonts w:ascii="Tahoma" w:eastAsia="宋体" w:hAnsi="Tahoma" w:cs="Tahoma"/>
          <w:color w:val="000000"/>
          <w:kern w:val="0"/>
          <w:sz w:val="18"/>
          <w:szCs w:val="18"/>
        </w:rPr>
      </w:pPr>
      <w:r>
        <w:rPr>
          <w:rFonts w:ascii="Tahoma" w:eastAsia="宋体" w:hAnsi="Tahoma" w:cs="Tahoma"/>
          <w:b/>
          <w:bCs/>
          <w:noProof/>
          <w:color w:val="000000"/>
          <w:kern w:val="0"/>
          <w:sz w:val="18"/>
          <w:szCs w:val="18"/>
        </w:rPr>
        <w:drawing>
          <wp:inline distT="0" distB="0" distL="0" distR="0">
            <wp:extent cx="4762500" cy="2571750"/>
            <wp:effectExtent l="0" t="0" r="0" b="0"/>
            <wp:docPr id="16" name="图片 16" descr="http://a1.mswy.com/image/20161021/20161021084021_136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1.mswy.com/image/20161021/20161021084021_13658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22CE" w:rsidRPr="00AE22CE" w:rsidRDefault="00AE22CE" w:rsidP="00AE22CE">
      <w:pPr>
        <w:widowControl/>
        <w:spacing w:before="75" w:after="75" w:line="270" w:lineRule="atLeast"/>
        <w:ind w:firstLine="480"/>
        <w:jc w:val="center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AE22CE">
        <w:rPr>
          <w:rFonts w:ascii="Tahoma" w:eastAsia="宋体" w:hAnsi="Tahoma" w:cs="Tahoma"/>
          <w:b/>
          <w:bCs/>
          <w:color w:val="000000"/>
          <w:kern w:val="0"/>
          <w:sz w:val="18"/>
          <w:szCs w:val="18"/>
        </w:rPr>
        <w:t>图</w:t>
      </w:r>
      <w:r w:rsidRPr="00AE22CE">
        <w:rPr>
          <w:rFonts w:ascii="Tahoma" w:eastAsia="宋体" w:hAnsi="Tahoma" w:cs="Tahoma"/>
          <w:b/>
          <w:bCs/>
          <w:color w:val="000000"/>
          <w:kern w:val="0"/>
          <w:sz w:val="18"/>
          <w:szCs w:val="18"/>
        </w:rPr>
        <w:t>1  </w:t>
      </w:r>
      <w:r w:rsidRPr="00AE22CE">
        <w:rPr>
          <w:rFonts w:ascii="Tahoma" w:eastAsia="宋体" w:hAnsi="Tahoma" w:cs="Tahoma"/>
          <w:b/>
          <w:bCs/>
          <w:color w:val="000000"/>
          <w:kern w:val="0"/>
          <w:sz w:val="18"/>
          <w:szCs w:val="18"/>
        </w:rPr>
        <w:t>培训平台首页</w:t>
      </w:r>
    </w:p>
    <w:p w:rsidR="00AE22CE" w:rsidRPr="00AE22CE" w:rsidRDefault="00AE22CE" w:rsidP="00AE22CE">
      <w:pPr>
        <w:widowControl/>
        <w:spacing w:before="75" w:after="75" w:line="270" w:lineRule="atLeast"/>
        <w:ind w:firstLine="480"/>
        <w:jc w:val="center"/>
        <w:rPr>
          <w:rFonts w:ascii="Tahoma" w:eastAsia="宋体" w:hAnsi="Tahoma" w:cs="Tahoma"/>
          <w:color w:val="000000"/>
          <w:kern w:val="0"/>
          <w:sz w:val="18"/>
          <w:szCs w:val="18"/>
        </w:rPr>
      </w:pPr>
    </w:p>
    <w:p w:rsidR="00AE22CE" w:rsidRPr="00AE22CE" w:rsidRDefault="00AE22CE" w:rsidP="00AE22CE">
      <w:pPr>
        <w:widowControl/>
        <w:spacing w:before="75" w:after="75" w:line="270" w:lineRule="atLeast"/>
        <w:ind w:firstLine="480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AE22CE">
        <w:rPr>
          <w:rFonts w:ascii="Tahoma" w:eastAsia="宋体" w:hAnsi="Tahoma" w:cs="Tahoma"/>
          <w:b/>
          <w:bCs/>
          <w:color w:val="000000"/>
          <w:kern w:val="0"/>
          <w:sz w:val="18"/>
          <w:szCs w:val="18"/>
        </w:rPr>
        <w:t> </w:t>
      </w:r>
      <w:r w:rsidRPr="00AE22CE">
        <w:rPr>
          <w:rFonts w:ascii="Tahoma" w:eastAsia="宋体" w:hAnsi="Tahoma" w:cs="Tahoma"/>
          <w:b/>
          <w:bCs/>
          <w:color w:val="000000"/>
          <w:kern w:val="0"/>
          <w:szCs w:val="21"/>
        </w:rPr>
        <w:t>二、注册</w:t>
      </w:r>
      <w:proofErr w:type="gramStart"/>
      <w:r w:rsidRPr="00AE22CE">
        <w:rPr>
          <w:rFonts w:ascii="Tahoma" w:eastAsia="宋体" w:hAnsi="Tahoma" w:cs="Tahoma"/>
          <w:b/>
          <w:bCs/>
          <w:color w:val="000000"/>
          <w:kern w:val="0"/>
          <w:szCs w:val="21"/>
        </w:rPr>
        <w:t>帐号</w:t>
      </w:r>
      <w:proofErr w:type="gramEnd"/>
    </w:p>
    <w:p w:rsidR="00AE22CE" w:rsidRPr="00AE22CE" w:rsidRDefault="00AE22CE" w:rsidP="00AE22CE">
      <w:pPr>
        <w:widowControl/>
        <w:spacing w:before="75" w:after="75" w:line="270" w:lineRule="atLeast"/>
        <w:ind w:firstLine="480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AE22CE">
        <w:rPr>
          <w:rFonts w:ascii="Tahoma" w:eastAsia="宋体" w:hAnsi="Tahoma" w:cs="Tahoma"/>
          <w:color w:val="000000"/>
          <w:kern w:val="0"/>
          <w:szCs w:val="21"/>
        </w:rPr>
        <w:t>点击首页</w:t>
      </w:r>
      <w:r w:rsidRPr="00AE22CE">
        <w:rPr>
          <w:rFonts w:ascii="Tahoma" w:eastAsia="宋体" w:hAnsi="Tahoma" w:cs="Tahoma"/>
          <w:color w:val="000000"/>
          <w:kern w:val="0"/>
          <w:szCs w:val="21"/>
        </w:rPr>
        <w:t>“</w:t>
      </w:r>
      <w:r w:rsidRPr="00AE22CE">
        <w:rPr>
          <w:rFonts w:ascii="Tahoma" w:eastAsia="宋体" w:hAnsi="Tahoma" w:cs="Tahoma"/>
          <w:color w:val="000000"/>
          <w:kern w:val="0"/>
          <w:szCs w:val="21"/>
        </w:rPr>
        <w:t>注册</w:t>
      </w:r>
      <w:proofErr w:type="gramStart"/>
      <w:r w:rsidRPr="00AE22CE">
        <w:rPr>
          <w:rFonts w:ascii="Tahoma" w:eastAsia="宋体" w:hAnsi="Tahoma" w:cs="Tahoma"/>
          <w:color w:val="000000"/>
          <w:kern w:val="0"/>
          <w:szCs w:val="21"/>
        </w:rPr>
        <w:t>帐号</w:t>
      </w:r>
      <w:proofErr w:type="gramEnd"/>
      <w:r w:rsidRPr="00AE22CE">
        <w:rPr>
          <w:rFonts w:ascii="Tahoma" w:eastAsia="宋体" w:hAnsi="Tahoma" w:cs="Tahoma"/>
          <w:color w:val="000000"/>
          <w:kern w:val="0"/>
          <w:szCs w:val="21"/>
        </w:rPr>
        <w:t>”</w:t>
      </w:r>
      <w:r w:rsidRPr="00AE22CE">
        <w:rPr>
          <w:rFonts w:ascii="Tahoma" w:eastAsia="宋体" w:hAnsi="Tahoma" w:cs="Tahoma"/>
          <w:color w:val="000000"/>
          <w:kern w:val="0"/>
          <w:szCs w:val="21"/>
        </w:rPr>
        <w:t>，进入到注册页面；各单位（包括工业和信息化主管部门）注册账号时，请选择</w:t>
      </w:r>
      <w:r w:rsidRPr="00AE22CE">
        <w:rPr>
          <w:rFonts w:ascii="Tahoma" w:eastAsia="宋体" w:hAnsi="Tahoma" w:cs="Tahoma"/>
          <w:color w:val="000000"/>
          <w:kern w:val="0"/>
          <w:szCs w:val="21"/>
        </w:rPr>
        <w:t>“</w:t>
      </w:r>
      <w:r w:rsidRPr="00AE22CE">
        <w:rPr>
          <w:rFonts w:ascii="Tahoma" w:eastAsia="宋体" w:hAnsi="Tahoma" w:cs="Tahoma"/>
          <w:color w:val="000000"/>
          <w:kern w:val="0"/>
          <w:szCs w:val="21"/>
        </w:rPr>
        <w:t>企业注册</w:t>
      </w:r>
      <w:r w:rsidRPr="00AE22CE">
        <w:rPr>
          <w:rFonts w:ascii="Tahoma" w:eastAsia="宋体" w:hAnsi="Tahoma" w:cs="Tahoma"/>
          <w:color w:val="000000"/>
          <w:kern w:val="0"/>
          <w:szCs w:val="21"/>
        </w:rPr>
        <w:t>”</w:t>
      </w:r>
      <w:r w:rsidRPr="00AE22CE">
        <w:rPr>
          <w:rFonts w:ascii="Tahoma" w:eastAsia="宋体" w:hAnsi="Tahoma" w:cs="Tahoma"/>
          <w:color w:val="000000"/>
          <w:kern w:val="0"/>
          <w:szCs w:val="21"/>
        </w:rPr>
        <w:t>类型。</w:t>
      </w:r>
    </w:p>
    <w:p w:rsidR="00AE22CE" w:rsidRPr="00AE22CE" w:rsidRDefault="00AE22CE" w:rsidP="00AE22CE">
      <w:pPr>
        <w:widowControl/>
        <w:spacing w:before="75" w:after="75" w:line="270" w:lineRule="atLeast"/>
        <w:ind w:firstLine="630"/>
        <w:jc w:val="center"/>
        <w:rPr>
          <w:rFonts w:ascii="Tahoma" w:eastAsia="宋体" w:hAnsi="Tahoma" w:cs="Tahoma"/>
          <w:color w:val="000000"/>
          <w:kern w:val="0"/>
          <w:sz w:val="18"/>
          <w:szCs w:val="18"/>
        </w:rPr>
      </w:pPr>
      <w:r>
        <w:rPr>
          <w:rFonts w:ascii="Tahoma" w:eastAsia="宋体" w:hAnsi="Tahoma" w:cs="Tahoma"/>
          <w:b/>
          <w:bCs/>
          <w:noProof/>
          <w:color w:val="000000"/>
          <w:kern w:val="0"/>
          <w:sz w:val="18"/>
          <w:szCs w:val="18"/>
        </w:rPr>
        <w:drawing>
          <wp:inline distT="0" distB="0" distL="0" distR="0">
            <wp:extent cx="4762500" cy="2838450"/>
            <wp:effectExtent l="0" t="0" r="0" b="0"/>
            <wp:docPr id="15" name="图片 15" descr="http://a1.mswy.com/image/20161013/20161013114333_137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1.mswy.com/image/20161013/20161013114333_13779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22CE" w:rsidRPr="00AE22CE" w:rsidRDefault="00AE22CE" w:rsidP="00AE22CE">
      <w:pPr>
        <w:widowControl/>
        <w:spacing w:before="75" w:after="75" w:line="270" w:lineRule="atLeast"/>
        <w:ind w:firstLine="480"/>
        <w:jc w:val="center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AE22CE">
        <w:rPr>
          <w:rFonts w:ascii="Tahoma" w:eastAsia="宋体" w:hAnsi="Tahoma" w:cs="Tahoma"/>
          <w:b/>
          <w:bCs/>
          <w:color w:val="000000"/>
          <w:kern w:val="0"/>
          <w:sz w:val="18"/>
          <w:szCs w:val="18"/>
        </w:rPr>
        <w:t>图</w:t>
      </w:r>
      <w:r w:rsidRPr="00AE22CE">
        <w:rPr>
          <w:rFonts w:ascii="Tahoma" w:eastAsia="宋体" w:hAnsi="Tahoma" w:cs="Tahoma"/>
          <w:b/>
          <w:bCs/>
          <w:color w:val="000000"/>
          <w:kern w:val="0"/>
          <w:sz w:val="18"/>
          <w:szCs w:val="18"/>
        </w:rPr>
        <w:t>2  </w:t>
      </w:r>
      <w:r w:rsidRPr="00AE22CE">
        <w:rPr>
          <w:rFonts w:ascii="Tahoma" w:eastAsia="宋体" w:hAnsi="Tahoma" w:cs="Tahoma"/>
          <w:b/>
          <w:bCs/>
          <w:color w:val="000000"/>
          <w:kern w:val="0"/>
          <w:sz w:val="18"/>
          <w:szCs w:val="18"/>
        </w:rPr>
        <w:t>平台注册界面</w:t>
      </w:r>
    </w:p>
    <w:p w:rsidR="00AE22CE" w:rsidRPr="00AE22CE" w:rsidRDefault="00AE22CE" w:rsidP="00AE22CE">
      <w:pPr>
        <w:widowControl/>
        <w:spacing w:before="75" w:after="75" w:line="270" w:lineRule="atLeast"/>
        <w:ind w:firstLine="480"/>
        <w:jc w:val="center"/>
        <w:rPr>
          <w:rFonts w:ascii="Tahoma" w:eastAsia="宋体" w:hAnsi="Tahoma" w:cs="Tahoma"/>
          <w:color w:val="000000"/>
          <w:kern w:val="0"/>
          <w:sz w:val="18"/>
          <w:szCs w:val="18"/>
        </w:rPr>
      </w:pPr>
    </w:p>
    <w:p w:rsidR="00AE22CE" w:rsidRPr="00AE22CE" w:rsidRDefault="00AE22CE" w:rsidP="00AE22CE">
      <w:pPr>
        <w:widowControl/>
        <w:spacing w:before="75" w:after="75" w:line="270" w:lineRule="atLeast"/>
        <w:jc w:val="center"/>
        <w:rPr>
          <w:rFonts w:ascii="Tahoma" w:eastAsia="宋体" w:hAnsi="Tahoma" w:cs="Tahoma"/>
          <w:color w:val="000000"/>
          <w:kern w:val="0"/>
          <w:sz w:val="18"/>
          <w:szCs w:val="18"/>
        </w:rPr>
      </w:pPr>
      <w:r>
        <w:rPr>
          <w:rFonts w:ascii="Tahoma" w:eastAsia="宋体" w:hAnsi="Tahoma" w:cs="Tahoma"/>
          <w:b/>
          <w:bCs/>
          <w:noProof/>
          <w:color w:val="000000"/>
          <w:kern w:val="0"/>
          <w:sz w:val="18"/>
          <w:szCs w:val="18"/>
        </w:rPr>
        <w:drawing>
          <wp:inline distT="0" distB="0" distL="0" distR="0">
            <wp:extent cx="4762500" cy="5076825"/>
            <wp:effectExtent l="0" t="0" r="0" b="9525"/>
            <wp:docPr id="14" name="图片 14" descr="http://a1.mswy.com/image/20161013/20161013114401_472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a1.mswy.com/image/20161013/20161013114401_4721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507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22CE" w:rsidRPr="00AE22CE" w:rsidRDefault="00AE22CE" w:rsidP="00AE22CE">
      <w:pPr>
        <w:widowControl/>
        <w:spacing w:before="75" w:after="75" w:line="270" w:lineRule="atLeast"/>
        <w:ind w:firstLine="480"/>
        <w:jc w:val="center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AE22CE">
        <w:rPr>
          <w:rFonts w:ascii="Tahoma" w:eastAsia="宋体" w:hAnsi="Tahoma" w:cs="Tahoma"/>
          <w:b/>
          <w:bCs/>
          <w:color w:val="000000"/>
          <w:kern w:val="0"/>
          <w:sz w:val="18"/>
          <w:szCs w:val="18"/>
        </w:rPr>
        <w:t>图</w:t>
      </w:r>
      <w:r w:rsidRPr="00AE22CE">
        <w:rPr>
          <w:rFonts w:ascii="Tahoma" w:eastAsia="宋体" w:hAnsi="Tahoma" w:cs="Tahoma"/>
          <w:b/>
          <w:bCs/>
          <w:color w:val="000000"/>
          <w:kern w:val="0"/>
          <w:sz w:val="18"/>
          <w:szCs w:val="18"/>
        </w:rPr>
        <w:t>3  </w:t>
      </w:r>
      <w:r w:rsidRPr="00AE22CE">
        <w:rPr>
          <w:rFonts w:ascii="Tahoma" w:eastAsia="宋体" w:hAnsi="Tahoma" w:cs="Tahoma"/>
          <w:b/>
          <w:bCs/>
          <w:color w:val="000000"/>
          <w:kern w:val="0"/>
          <w:sz w:val="18"/>
          <w:szCs w:val="18"/>
        </w:rPr>
        <w:t>平台注册页面</w:t>
      </w:r>
    </w:p>
    <w:p w:rsidR="00AE22CE" w:rsidRPr="00AE22CE" w:rsidRDefault="00AE22CE" w:rsidP="00AE22CE">
      <w:pPr>
        <w:widowControl/>
        <w:spacing w:before="75" w:after="75" w:line="270" w:lineRule="atLeast"/>
        <w:ind w:firstLine="480"/>
        <w:jc w:val="center"/>
        <w:rPr>
          <w:rFonts w:ascii="Tahoma" w:eastAsia="宋体" w:hAnsi="Tahoma" w:cs="Tahoma"/>
          <w:color w:val="000000"/>
          <w:kern w:val="0"/>
          <w:sz w:val="18"/>
          <w:szCs w:val="18"/>
        </w:rPr>
      </w:pPr>
    </w:p>
    <w:p w:rsidR="00AE22CE" w:rsidRPr="00AE22CE" w:rsidRDefault="00AE22CE" w:rsidP="00AE22CE">
      <w:pPr>
        <w:widowControl/>
        <w:spacing w:before="75" w:after="75" w:line="270" w:lineRule="atLeast"/>
        <w:ind w:firstLine="480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AE22CE">
        <w:rPr>
          <w:rFonts w:ascii="Tahoma" w:eastAsia="宋体" w:hAnsi="Tahoma" w:cs="Tahoma"/>
          <w:color w:val="000000"/>
          <w:kern w:val="0"/>
          <w:szCs w:val="21"/>
        </w:rPr>
        <w:t>按要求填写完整，点击</w:t>
      </w:r>
      <w:r w:rsidRPr="00AE22CE">
        <w:rPr>
          <w:rFonts w:ascii="Tahoma" w:eastAsia="宋体" w:hAnsi="Tahoma" w:cs="Tahoma"/>
          <w:color w:val="000000"/>
          <w:kern w:val="0"/>
          <w:szCs w:val="21"/>
        </w:rPr>
        <w:t>“</w:t>
      </w:r>
      <w:r w:rsidRPr="00AE22CE">
        <w:rPr>
          <w:rFonts w:ascii="Tahoma" w:eastAsia="宋体" w:hAnsi="Tahoma" w:cs="Tahoma"/>
          <w:color w:val="000000"/>
          <w:kern w:val="0"/>
          <w:szCs w:val="21"/>
        </w:rPr>
        <w:t>免费注册</w:t>
      </w:r>
      <w:r w:rsidRPr="00AE22CE">
        <w:rPr>
          <w:rFonts w:ascii="Tahoma" w:eastAsia="宋体" w:hAnsi="Tahoma" w:cs="Tahoma"/>
          <w:color w:val="000000"/>
          <w:kern w:val="0"/>
          <w:szCs w:val="21"/>
        </w:rPr>
        <w:t>”</w:t>
      </w:r>
      <w:r w:rsidRPr="00AE22CE">
        <w:rPr>
          <w:rFonts w:ascii="Tahoma" w:eastAsia="宋体" w:hAnsi="Tahoma" w:cs="Tahoma"/>
          <w:color w:val="000000"/>
          <w:kern w:val="0"/>
          <w:szCs w:val="21"/>
        </w:rPr>
        <w:t>。（注：注册时填写的企业邮箱和登录密码即为后续登录账号和密码）</w:t>
      </w:r>
    </w:p>
    <w:p w:rsidR="00AE22CE" w:rsidRPr="00AE22CE" w:rsidRDefault="00AE22CE" w:rsidP="00AE22CE">
      <w:pPr>
        <w:widowControl/>
        <w:spacing w:before="75" w:after="75" w:line="270" w:lineRule="atLeast"/>
        <w:ind w:firstLine="480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AE22CE">
        <w:rPr>
          <w:rFonts w:ascii="Tahoma" w:eastAsia="宋体" w:hAnsi="Tahoma" w:cs="Tahoma"/>
          <w:b/>
          <w:bCs/>
          <w:color w:val="000000"/>
          <w:kern w:val="0"/>
          <w:szCs w:val="21"/>
        </w:rPr>
        <w:t>三、登录</w:t>
      </w:r>
      <w:proofErr w:type="gramStart"/>
      <w:r w:rsidRPr="00AE22CE">
        <w:rPr>
          <w:rFonts w:ascii="Tahoma" w:eastAsia="宋体" w:hAnsi="Tahoma" w:cs="Tahoma"/>
          <w:b/>
          <w:bCs/>
          <w:color w:val="000000"/>
          <w:kern w:val="0"/>
          <w:szCs w:val="21"/>
        </w:rPr>
        <w:t>帐号</w:t>
      </w:r>
      <w:proofErr w:type="gramEnd"/>
    </w:p>
    <w:p w:rsidR="00AE22CE" w:rsidRPr="00AE22CE" w:rsidRDefault="00AE22CE" w:rsidP="00AE22CE">
      <w:pPr>
        <w:widowControl/>
        <w:spacing w:before="75" w:after="75" w:line="270" w:lineRule="atLeast"/>
        <w:ind w:firstLine="480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proofErr w:type="gramStart"/>
      <w:r w:rsidRPr="00AE22CE">
        <w:rPr>
          <w:rFonts w:ascii="Tahoma" w:eastAsia="宋体" w:hAnsi="Tahoma" w:cs="Tahoma"/>
          <w:color w:val="000000"/>
          <w:kern w:val="0"/>
          <w:szCs w:val="21"/>
        </w:rPr>
        <w:t>帐号</w:t>
      </w:r>
      <w:proofErr w:type="gramEnd"/>
      <w:r w:rsidRPr="00AE22CE">
        <w:rPr>
          <w:rFonts w:ascii="Tahoma" w:eastAsia="宋体" w:hAnsi="Tahoma" w:cs="Tahoma"/>
          <w:color w:val="000000"/>
          <w:kern w:val="0"/>
          <w:szCs w:val="21"/>
        </w:rPr>
        <w:t>注册完成后，在首页学员登录处输入</w:t>
      </w:r>
      <w:proofErr w:type="gramStart"/>
      <w:r w:rsidRPr="00AE22CE">
        <w:rPr>
          <w:rFonts w:ascii="Tahoma" w:eastAsia="宋体" w:hAnsi="Tahoma" w:cs="Tahoma"/>
          <w:color w:val="000000"/>
          <w:kern w:val="0"/>
          <w:szCs w:val="21"/>
        </w:rPr>
        <w:t>帐号</w:t>
      </w:r>
      <w:proofErr w:type="gramEnd"/>
      <w:r w:rsidRPr="00AE22CE">
        <w:rPr>
          <w:rFonts w:ascii="Tahoma" w:eastAsia="宋体" w:hAnsi="Tahoma" w:cs="Tahoma"/>
          <w:color w:val="000000"/>
          <w:kern w:val="0"/>
          <w:szCs w:val="21"/>
        </w:rPr>
        <w:t>（注册时使用的邮箱或手机号）和密码，点击登录，进入到登录页面，如图</w:t>
      </w:r>
      <w:r w:rsidRPr="00AE22CE">
        <w:rPr>
          <w:rFonts w:ascii="Tahoma" w:eastAsia="宋体" w:hAnsi="Tahoma" w:cs="Tahoma"/>
          <w:color w:val="000000"/>
          <w:kern w:val="0"/>
          <w:szCs w:val="21"/>
        </w:rPr>
        <w:t>4</w:t>
      </w:r>
      <w:r w:rsidRPr="00AE22CE">
        <w:rPr>
          <w:rFonts w:ascii="Tahoma" w:eastAsia="宋体" w:hAnsi="Tahoma" w:cs="Tahoma"/>
          <w:color w:val="000000"/>
          <w:kern w:val="0"/>
          <w:szCs w:val="21"/>
        </w:rPr>
        <w:t>所示。</w:t>
      </w:r>
    </w:p>
    <w:p w:rsidR="00AE22CE" w:rsidRPr="00AE22CE" w:rsidRDefault="00AE22CE" w:rsidP="00AE22CE">
      <w:pPr>
        <w:widowControl/>
        <w:spacing w:before="75" w:after="75" w:line="270" w:lineRule="atLeast"/>
        <w:jc w:val="center"/>
        <w:rPr>
          <w:rFonts w:ascii="Tahoma" w:eastAsia="宋体" w:hAnsi="Tahoma" w:cs="Tahoma"/>
          <w:color w:val="000000"/>
          <w:kern w:val="0"/>
          <w:sz w:val="18"/>
          <w:szCs w:val="18"/>
        </w:rPr>
      </w:pPr>
      <w:r>
        <w:rPr>
          <w:rFonts w:ascii="Tahoma" w:eastAsia="宋体" w:hAnsi="Tahoma" w:cs="Tahoma"/>
          <w:b/>
          <w:bCs/>
          <w:noProof/>
          <w:color w:val="000000"/>
          <w:kern w:val="0"/>
          <w:sz w:val="18"/>
          <w:szCs w:val="18"/>
        </w:rPr>
        <w:lastRenderedPageBreak/>
        <w:drawing>
          <wp:inline distT="0" distB="0" distL="0" distR="0">
            <wp:extent cx="4762500" cy="2524125"/>
            <wp:effectExtent l="0" t="0" r="0" b="9525"/>
            <wp:docPr id="13" name="图片 13" descr="http://a1.mswy.com/image/20161021/20161021084039_988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a1.mswy.com/image/20161021/20161021084039_9881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22CE" w:rsidRPr="00AE22CE" w:rsidRDefault="00AE22CE" w:rsidP="00AE22CE">
      <w:pPr>
        <w:widowControl/>
        <w:spacing w:before="75" w:after="75" w:line="270" w:lineRule="atLeast"/>
        <w:ind w:firstLine="480"/>
        <w:jc w:val="center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AE22CE">
        <w:rPr>
          <w:rFonts w:ascii="Tahoma" w:eastAsia="宋体" w:hAnsi="Tahoma" w:cs="Tahoma"/>
          <w:b/>
          <w:bCs/>
          <w:color w:val="000000"/>
          <w:kern w:val="0"/>
          <w:sz w:val="18"/>
          <w:szCs w:val="18"/>
        </w:rPr>
        <w:t>图</w:t>
      </w:r>
      <w:r w:rsidRPr="00AE22CE">
        <w:rPr>
          <w:rFonts w:ascii="Tahoma" w:eastAsia="宋体" w:hAnsi="Tahoma" w:cs="Tahoma"/>
          <w:b/>
          <w:bCs/>
          <w:color w:val="000000"/>
          <w:kern w:val="0"/>
          <w:sz w:val="18"/>
          <w:szCs w:val="18"/>
        </w:rPr>
        <w:t>4  </w:t>
      </w:r>
      <w:r w:rsidRPr="00AE22CE">
        <w:rPr>
          <w:rFonts w:ascii="Tahoma" w:eastAsia="宋体" w:hAnsi="Tahoma" w:cs="Tahoma"/>
          <w:b/>
          <w:bCs/>
          <w:color w:val="000000"/>
          <w:kern w:val="0"/>
          <w:sz w:val="18"/>
          <w:szCs w:val="18"/>
        </w:rPr>
        <w:t>平台登录界面</w:t>
      </w:r>
    </w:p>
    <w:p w:rsidR="00AE22CE" w:rsidRPr="00AE22CE" w:rsidRDefault="00AE22CE" w:rsidP="00AE22CE">
      <w:pPr>
        <w:widowControl/>
        <w:spacing w:before="75" w:after="75" w:line="270" w:lineRule="atLeast"/>
        <w:ind w:firstLine="480"/>
        <w:jc w:val="center"/>
        <w:rPr>
          <w:rFonts w:ascii="Tahoma" w:eastAsia="宋体" w:hAnsi="Tahoma" w:cs="Tahoma"/>
          <w:color w:val="000000"/>
          <w:kern w:val="0"/>
          <w:sz w:val="18"/>
          <w:szCs w:val="18"/>
        </w:rPr>
      </w:pPr>
    </w:p>
    <w:p w:rsidR="00AE22CE" w:rsidRPr="00AE22CE" w:rsidRDefault="00AE22CE" w:rsidP="00AE22CE">
      <w:pPr>
        <w:widowControl/>
        <w:spacing w:before="75" w:after="75" w:line="270" w:lineRule="atLeast"/>
        <w:ind w:firstLine="480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AE22CE">
        <w:rPr>
          <w:rFonts w:ascii="Tahoma" w:eastAsia="宋体" w:hAnsi="Tahoma" w:cs="Tahoma"/>
          <w:b/>
          <w:bCs/>
          <w:color w:val="000000"/>
          <w:kern w:val="0"/>
          <w:szCs w:val="21"/>
        </w:rPr>
        <w:t>四、添加学员</w:t>
      </w:r>
    </w:p>
    <w:p w:rsidR="00AE22CE" w:rsidRPr="00AE22CE" w:rsidRDefault="00AE22CE" w:rsidP="00AE22CE">
      <w:pPr>
        <w:widowControl/>
        <w:spacing w:before="75" w:after="75" w:line="270" w:lineRule="atLeast"/>
        <w:ind w:firstLine="480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AE22CE">
        <w:rPr>
          <w:rFonts w:ascii="Tahoma" w:eastAsia="宋体" w:hAnsi="Tahoma" w:cs="Tahoma"/>
          <w:color w:val="000000"/>
          <w:kern w:val="0"/>
          <w:szCs w:val="21"/>
        </w:rPr>
        <w:t>登录到平台后，各单位首先要为本单位需要参加培训的学员添加</w:t>
      </w:r>
      <w:proofErr w:type="gramStart"/>
      <w:r w:rsidRPr="00AE22CE">
        <w:rPr>
          <w:rFonts w:ascii="Tahoma" w:eastAsia="宋体" w:hAnsi="Tahoma" w:cs="Tahoma"/>
          <w:color w:val="000000"/>
          <w:kern w:val="0"/>
          <w:szCs w:val="21"/>
        </w:rPr>
        <w:t>帐号</w:t>
      </w:r>
      <w:proofErr w:type="gramEnd"/>
      <w:r w:rsidRPr="00AE22CE">
        <w:rPr>
          <w:rFonts w:ascii="Tahoma" w:eastAsia="宋体" w:hAnsi="Tahoma" w:cs="Tahoma"/>
          <w:color w:val="000000"/>
          <w:kern w:val="0"/>
          <w:szCs w:val="21"/>
        </w:rPr>
        <w:t>和密码。</w:t>
      </w:r>
      <w:proofErr w:type="gramStart"/>
      <w:r w:rsidRPr="00AE22CE">
        <w:rPr>
          <w:rFonts w:ascii="Tahoma" w:eastAsia="宋体" w:hAnsi="Tahoma" w:cs="Tahoma"/>
          <w:color w:val="000000"/>
          <w:kern w:val="0"/>
          <w:szCs w:val="21"/>
        </w:rPr>
        <w:t>点击图</w:t>
      </w:r>
      <w:proofErr w:type="gramEnd"/>
      <w:r w:rsidRPr="00AE22CE">
        <w:rPr>
          <w:rFonts w:ascii="Tahoma" w:eastAsia="宋体" w:hAnsi="Tahoma" w:cs="Tahoma"/>
          <w:color w:val="000000"/>
          <w:kern w:val="0"/>
          <w:szCs w:val="21"/>
        </w:rPr>
        <w:t>4</w:t>
      </w:r>
      <w:r w:rsidRPr="00AE22CE">
        <w:rPr>
          <w:rFonts w:ascii="Tahoma" w:eastAsia="宋体" w:hAnsi="Tahoma" w:cs="Tahoma"/>
          <w:color w:val="000000"/>
          <w:kern w:val="0"/>
          <w:szCs w:val="21"/>
        </w:rPr>
        <w:t>中所示的</w:t>
      </w:r>
      <w:r w:rsidRPr="00AE22CE">
        <w:rPr>
          <w:rFonts w:ascii="Tahoma" w:eastAsia="宋体" w:hAnsi="Tahoma" w:cs="Tahoma"/>
          <w:color w:val="000000"/>
          <w:kern w:val="0"/>
          <w:szCs w:val="21"/>
        </w:rPr>
        <w:t>“</w:t>
      </w:r>
      <w:proofErr w:type="gramStart"/>
      <w:r w:rsidRPr="00AE22CE">
        <w:rPr>
          <w:rFonts w:ascii="Tahoma" w:eastAsia="宋体" w:hAnsi="Tahoma" w:cs="Tahoma"/>
          <w:color w:val="000000"/>
          <w:kern w:val="0"/>
          <w:szCs w:val="21"/>
        </w:rPr>
        <w:t>帐号</w:t>
      </w:r>
      <w:proofErr w:type="gramEnd"/>
      <w:r w:rsidRPr="00AE22CE">
        <w:rPr>
          <w:rFonts w:ascii="Tahoma" w:eastAsia="宋体" w:hAnsi="Tahoma" w:cs="Tahoma"/>
          <w:color w:val="000000"/>
          <w:kern w:val="0"/>
          <w:szCs w:val="21"/>
        </w:rPr>
        <w:t>中心</w:t>
      </w:r>
      <w:r w:rsidRPr="00AE22CE">
        <w:rPr>
          <w:rFonts w:ascii="Tahoma" w:eastAsia="宋体" w:hAnsi="Tahoma" w:cs="Tahoma"/>
          <w:color w:val="000000"/>
          <w:kern w:val="0"/>
          <w:szCs w:val="21"/>
        </w:rPr>
        <w:t>”</w:t>
      </w:r>
      <w:r w:rsidRPr="00AE22CE">
        <w:rPr>
          <w:rFonts w:ascii="Tahoma" w:eastAsia="宋体" w:hAnsi="Tahoma" w:cs="Tahoma"/>
          <w:color w:val="000000"/>
          <w:kern w:val="0"/>
          <w:szCs w:val="21"/>
        </w:rPr>
        <w:t>，即可进入企业主界面，如图</w:t>
      </w:r>
      <w:r w:rsidRPr="00AE22CE">
        <w:rPr>
          <w:rFonts w:ascii="Tahoma" w:eastAsia="宋体" w:hAnsi="Tahoma" w:cs="Tahoma"/>
          <w:color w:val="000000"/>
          <w:kern w:val="0"/>
          <w:szCs w:val="21"/>
        </w:rPr>
        <w:t>5</w:t>
      </w:r>
      <w:r w:rsidRPr="00AE22CE">
        <w:rPr>
          <w:rFonts w:ascii="Tahoma" w:eastAsia="宋体" w:hAnsi="Tahoma" w:cs="Tahoma"/>
          <w:color w:val="000000"/>
          <w:kern w:val="0"/>
          <w:szCs w:val="21"/>
        </w:rPr>
        <w:t>所示。在主界面找到</w:t>
      </w:r>
      <w:r w:rsidRPr="00AE22CE">
        <w:rPr>
          <w:rFonts w:ascii="Tahoma" w:eastAsia="宋体" w:hAnsi="Tahoma" w:cs="Tahoma"/>
          <w:color w:val="000000"/>
          <w:kern w:val="0"/>
          <w:szCs w:val="21"/>
        </w:rPr>
        <w:t>“</w:t>
      </w:r>
      <w:r w:rsidRPr="00AE22CE">
        <w:rPr>
          <w:rFonts w:ascii="Tahoma" w:eastAsia="宋体" w:hAnsi="Tahoma" w:cs="Tahoma"/>
          <w:color w:val="000000"/>
          <w:kern w:val="0"/>
          <w:szCs w:val="21"/>
        </w:rPr>
        <w:t>企业管理</w:t>
      </w:r>
      <w:r w:rsidRPr="00AE22CE">
        <w:rPr>
          <w:rFonts w:ascii="Tahoma" w:eastAsia="宋体" w:hAnsi="Tahoma" w:cs="Tahoma"/>
          <w:color w:val="000000"/>
          <w:kern w:val="0"/>
          <w:szCs w:val="21"/>
        </w:rPr>
        <w:t>-</w:t>
      </w:r>
      <w:r w:rsidRPr="00AE22CE">
        <w:rPr>
          <w:rFonts w:ascii="Tahoma" w:eastAsia="宋体" w:hAnsi="Tahoma" w:cs="Tahoma"/>
          <w:color w:val="000000"/>
          <w:kern w:val="0"/>
          <w:szCs w:val="21"/>
        </w:rPr>
        <w:t>组织架构</w:t>
      </w:r>
      <w:r w:rsidRPr="00AE22CE">
        <w:rPr>
          <w:rFonts w:ascii="Tahoma" w:eastAsia="宋体" w:hAnsi="Tahoma" w:cs="Tahoma"/>
          <w:color w:val="000000"/>
          <w:kern w:val="0"/>
          <w:szCs w:val="21"/>
        </w:rPr>
        <w:t>”</w:t>
      </w:r>
      <w:r w:rsidRPr="00AE22CE">
        <w:rPr>
          <w:rFonts w:ascii="Tahoma" w:eastAsia="宋体" w:hAnsi="Tahoma" w:cs="Tahoma"/>
          <w:color w:val="000000"/>
          <w:kern w:val="0"/>
          <w:szCs w:val="21"/>
        </w:rPr>
        <w:t>，点击进入，界面如下图</w:t>
      </w:r>
      <w:r w:rsidRPr="00AE22CE">
        <w:rPr>
          <w:rFonts w:ascii="Tahoma" w:eastAsia="宋体" w:hAnsi="Tahoma" w:cs="Tahoma"/>
          <w:color w:val="000000"/>
          <w:kern w:val="0"/>
          <w:szCs w:val="21"/>
        </w:rPr>
        <w:t>5</w:t>
      </w:r>
      <w:r w:rsidRPr="00AE22CE">
        <w:rPr>
          <w:rFonts w:ascii="Tahoma" w:eastAsia="宋体" w:hAnsi="Tahoma" w:cs="Tahoma"/>
          <w:color w:val="000000"/>
          <w:kern w:val="0"/>
          <w:szCs w:val="21"/>
        </w:rPr>
        <w:t>所示。</w:t>
      </w:r>
    </w:p>
    <w:p w:rsidR="00AE22CE" w:rsidRPr="00AE22CE" w:rsidRDefault="00AE22CE" w:rsidP="00AE22CE">
      <w:pPr>
        <w:widowControl/>
        <w:spacing w:before="75" w:after="75" w:line="270" w:lineRule="atLeast"/>
        <w:jc w:val="center"/>
        <w:rPr>
          <w:rFonts w:ascii="Tahoma" w:eastAsia="宋体" w:hAnsi="Tahoma" w:cs="Tahoma"/>
          <w:color w:val="000000"/>
          <w:kern w:val="0"/>
          <w:sz w:val="18"/>
          <w:szCs w:val="18"/>
        </w:rPr>
      </w:pPr>
      <w:r>
        <w:rPr>
          <w:rFonts w:ascii="Tahoma" w:eastAsia="宋体" w:hAnsi="Tahoma" w:cs="Tahoma"/>
          <w:b/>
          <w:bCs/>
          <w:noProof/>
          <w:color w:val="000000"/>
          <w:kern w:val="0"/>
          <w:sz w:val="18"/>
          <w:szCs w:val="18"/>
        </w:rPr>
        <w:lastRenderedPageBreak/>
        <w:drawing>
          <wp:inline distT="0" distB="0" distL="0" distR="0">
            <wp:extent cx="4762500" cy="4848225"/>
            <wp:effectExtent l="0" t="0" r="0" b="9525"/>
            <wp:docPr id="12" name="图片 12" descr="http://a1.mswy.com/image/20161021/20161021084059_966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a1.mswy.com/image/20161021/20161021084059_96633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84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22CE" w:rsidRPr="00AE22CE" w:rsidRDefault="00AE22CE" w:rsidP="00AE22CE">
      <w:pPr>
        <w:widowControl/>
        <w:spacing w:before="75" w:after="75" w:line="270" w:lineRule="atLeast"/>
        <w:ind w:firstLine="480"/>
        <w:jc w:val="center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AE22CE">
        <w:rPr>
          <w:rFonts w:ascii="Tahoma" w:eastAsia="宋体" w:hAnsi="Tahoma" w:cs="Tahoma"/>
          <w:b/>
          <w:bCs/>
          <w:color w:val="000000"/>
          <w:kern w:val="0"/>
          <w:sz w:val="18"/>
          <w:szCs w:val="18"/>
        </w:rPr>
        <w:t>图</w:t>
      </w:r>
      <w:r w:rsidRPr="00AE22CE">
        <w:rPr>
          <w:rFonts w:ascii="Tahoma" w:eastAsia="宋体" w:hAnsi="Tahoma" w:cs="Tahoma"/>
          <w:b/>
          <w:bCs/>
          <w:color w:val="000000"/>
          <w:kern w:val="0"/>
          <w:sz w:val="18"/>
          <w:szCs w:val="18"/>
        </w:rPr>
        <w:t>5  </w:t>
      </w:r>
      <w:r w:rsidRPr="00AE22CE">
        <w:rPr>
          <w:rFonts w:ascii="Tahoma" w:eastAsia="宋体" w:hAnsi="Tahoma" w:cs="Tahoma"/>
          <w:b/>
          <w:bCs/>
          <w:color w:val="000000"/>
          <w:kern w:val="0"/>
          <w:sz w:val="18"/>
          <w:szCs w:val="18"/>
        </w:rPr>
        <w:t>添加组织架构</w:t>
      </w:r>
    </w:p>
    <w:p w:rsidR="00AE22CE" w:rsidRPr="00AE22CE" w:rsidRDefault="00AE22CE" w:rsidP="00AE22CE">
      <w:pPr>
        <w:widowControl/>
        <w:spacing w:before="75" w:after="75" w:line="270" w:lineRule="atLeast"/>
        <w:ind w:firstLine="480"/>
        <w:jc w:val="center"/>
        <w:rPr>
          <w:rFonts w:ascii="Tahoma" w:eastAsia="宋体" w:hAnsi="Tahoma" w:cs="Tahoma"/>
          <w:color w:val="000000"/>
          <w:kern w:val="0"/>
          <w:sz w:val="18"/>
          <w:szCs w:val="18"/>
        </w:rPr>
      </w:pPr>
    </w:p>
    <w:p w:rsidR="00AE22CE" w:rsidRPr="00AE22CE" w:rsidRDefault="00AE22CE" w:rsidP="00AE22CE">
      <w:pPr>
        <w:widowControl/>
        <w:spacing w:before="75" w:after="75" w:line="270" w:lineRule="atLeast"/>
        <w:ind w:firstLine="480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AE22CE">
        <w:rPr>
          <w:rFonts w:ascii="Tahoma" w:eastAsia="宋体" w:hAnsi="Tahoma" w:cs="Tahoma"/>
          <w:color w:val="000000"/>
          <w:kern w:val="0"/>
          <w:szCs w:val="21"/>
        </w:rPr>
        <w:t>点选绿色标注框中的单位名称，单击右键，点击</w:t>
      </w:r>
      <w:r w:rsidRPr="00AE22CE">
        <w:rPr>
          <w:rFonts w:ascii="Tahoma" w:eastAsia="宋体" w:hAnsi="Tahoma" w:cs="Tahoma"/>
          <w:color w:val="000000"/>
          <w:kern w:val="0"/>
          <w:szCs w:val="21"/>
        </w:rPr>
        <w:t>“</w:t>
      </w:r>
      <w:r w:rsidRPr="00AE22CE">
        <w:rPr>
          <w:rFonts w:ascii="Tahoma" w:eastAsia="宋体" w:hAnsi="Tahoma" w:cs="Tahoma"/>
          <w:color w:val="000000"/>
          <w:kern w:val="0"/>
          <w:szCs w:val="21"/>
        </w:rPr>
        <w:t>插入子级机构</w:t>
      </w:r>
      <w:r w:rsidRPr="00AE22CE">
        <w:rPr>
          <w:rFonts w:ascii="Tahoma" w:eastAsia="宋体" w:hAnsi="Tahoma" w:cs="Tahoma"/>
          <w:color w:val="000000"/>
          <w:kern w:val="0"/>
          <w:szCs w:val="21"/>
        </w:rPr>
        <w:t>”</w:t>
      </w:r>
      <w:r w:rsidRPr="00AE22CE">
        <w:rPr>
          <w:rFonts w:ascii="Tahoma" w:eastAsia="宋体" w:hAnsi="Tahoma" w:cs="Tahoma"/>
          <w:color w:val="000000"/>
          <w:kern w:val="0"/>
          <w:szCs w:val="21"/>
        </w:rPr>
        <w:t>，添加部门，添加成功后，如图</w:t>
      </w:r>
      <w:r w:rsidRPr="00AE22CE">
        <w:rPr>
          <w:rFonts w:ascii="Tahoma" w:eastAsia="宋体" w:hAnsi="Tahoma" w:cs="Tahoma"/>
          <w:color w:val="000000"/>
          <w:kern w:val="0"/>
          <w:szCs w:val="21"/>
        </w:rPr>
        <w:t>6</w:t>
      </w:r>
      <w:r w:rsidRPr="00AE22CE">
        <w:rPr>
          <w:rFonts w:ascii="Tahoma" w:eastAsia="宋体" w:hAnsi="Tahoma" w:cs="Tahoma"/>
          <w:color w:val="000000"/>
          <w:kern w:val="0"/>
          <w:szCs w:val="21"/>
        </w:rPr>
        <w:t>所示。</w:t>
      </w:r>
    </w:p>
    <w:p w:rsidR="00AE22CE" w:rsidRPr="00AE22CE" w:rsidRDefault="00AE22CE" w:rsidP="00AE22CE">
      <w:pPr>
        <w:widowControl/>
        <w:spacing w:before="75" w:after="75" w:line="270" w:lineRule="atLeast"/>
        <w:jc w:val="center"/>
        <w:rPr>
          <w:rFonts w:ascii="Tahoma" w:eastAsia="宋体" w:hAnsi="Tahoma" w:cs="Tahoma"/>
          <w:color w:val="000000"/>
          <w:kern w:val="0"/>
          <w:sz w:val="18"/>
          <w:szCs w:val="18"/>
        </w:rPr>
      </w:pPr>
    </w:p>
    <w:p w:rsidR="00AE22CE" w:rsidRPr="00AE22CE" w:rsidRDefault="00AE22CE" w:rsidP="00AE22CE">
      <w:pPr>
        <w:widowControl/>
        <w:spacing w:before="75" w:after="75" w:line="270" w:lineRule="atLeast"/>
        <w:ind w:firstLine="480"/>
        <w:jc w:val="center"/>
        <w:rPr>
          <w:rFonts w:ascii="Tahoma" w:eastAsia="宋体" w:hAnsi="Tahoma" w:cs="Tahoma"/>
          <w:color w:val="000000"/>
          <w:kern w:val="0"/>
          <w:sz w:val="18"/>
          <w:szCs w:val="18"/>
        </w:rPr>
      </w:pPr>
      <w:r>
        <w:rPr>
          <w:rFonts w:ascii="Tahoma" w:eastAsia="宋体" w:hAnsi="Tahoma" w:cs="Tahoma"/>
          <w:b/>
          <w:bCs/>
          <w:noProof/>
          <w:color w:val="000000"/>
          <w:kern w:val="0"/>
          <w:sz w:val="18"/>
          <w:szCs w:val="18"/>
        </w:rPr>
        <w:drawing>
          <wp:inline distT="0" distB="0" distL="0" distR="0">
            <wp:extent cx="4762500" cy="1704975"/>
            <wp:effectExtent l="0" t="0" r="0" b="9525"/>
            <wp:docPr id="11" name="图片 11" descr="http://a1.mswy.com/image/20161013/20161013114511_718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a1.mswy.com/image/20161013/20161013114511_71896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22CE" w:rsidRPr="00AE22CE" w:rsidRDefault="00AE22CE" w:rsidP="00AE22CE">
      <w:pPr>
        <w:widowControl/>
        <w:spacing w:before="75" w:after="75" w:line="270" w:lineRule="atLeast"/>
        <w:ind w:firstLine="480"/>
        <w:jc w:val="center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AE22CE">
        <w:rPr>
          <w:rFonts w:ascii="Tahoma" w:eastAsia="宋体" w:hAnsi="Tahoma" w:cs="Tahoma"/>
          <w:b/>
          <w:bCs/>
          <w:color w:val="000000"/>
          <w:kern w:val="0"/>
          <w:sz w:val="18"/>
          <w:szCs w:val="18"/>
        </w:rPr>
        <w:t> </w:t>
      </w:r>
      <w:r w:rsidRPr="00AE22CE">
        <w:rPr>
          <w:rFonts w:ascii="Tahoma" w:eastAsia="宋体" w:hAnsi="Tahoma" w:cs="Tahoma"/>
          <w:b/>
          <w:bCs/>
          <w:color w:val="000000"/>
          <w:kern w:val="0"/>
          <w:sz w:val="18"/>
          <w:szCs w:val="18"/>
        </w:rPr>
        <w:t>图</w:t>
      </w:r>
      <w:r w:rsidRPr="00AE22CE">
        <w:rPr>
          <w:rFonts w:ascii="Tahoma" w:eastAsia="宋体" w:hAnsi="Tahoma" w:cs="Tahoma"/>
          <w:b/>
          <w:bCs/>
          <w:color w:val="000000"/>
          <w:kern w:val="0"/>
          <w:sz w:val="18"/>
          <w:szCs w:val="18"/>
        </w:rPr>
        <w:t>6  </w:t>
      </w:r>
      <w:r w:rsidRPr="00AE22CE">
        <w:rPr>
          <w:rFonts w:ascii="Tahoma" w:eastAsia="宋体" w:hAnsi="Tahoma" w:cs="Tahoma"/>
          <w:b/>
          <w:bCs/>
          <w:color w:val="000000"/>
          <w:kern w:val="0"/>
          <w:sz w:val="18"/>
          <w:szCs w:val="18"/>
        </w:rPr>
        <w:t>添加部门</w:t>
      </w:r>
    </w:p>
    <w:p w:rsidR="00AE22CE" w:rsidRPr="00AE22CE" w:rsidRDefault="00AE22CE" w:rsidP="00AE22CE">
      <w:pPr>
        <w:widowControl/>
        <w:spacing w:before="75" w:after="75" w:line="270" w:lineRule="atLeast"/>
        <w:ind w:firstLine="480"/>
        <w:jc w:val="center"/>
        <w:rPr>
          <w:rFonts w:ascii="Tahoma" w:eastAsia="宋体" w:hAnsi="Tahoma" w:cs="Tahoma"/>
          <w:color w:val="000000"/>
          <w:kern w:val="0"/>
          <w:sz w:val="18"/>
          <w:szCs w:val="18"/>
        </w:rPr>
      </w:pPr>
    </w:p>
    <w:p w:rsidR="00AE22CE" w:rsidRPr="00AE22CE" w:rsidRDefault="00AE22CE" w:rsidP="00AE22CE">
      <w:pPr>
        <w:widowControl/>
        <w:spacing w:before="75" w:after="75" w:line="270" w:lineRule="atLeast"/>
        <w:ind w:firstLine="480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AE22CE">
        <w:rPr>
          <w:rFonts w:ascii="Tahoma" w:eastAsia="宋体" w:hAnsi="Tahoma" w:cs="Tahoma"/>
          <w:color w:val="000000"/>
          <w:kern w:val="0"/>
          <w:szCs w:val="21"/>
        </w:rPr>
        <w:lastRenderedPageBreak/>
        <w:t>选中某个部门，如</w:t>
      </w:r>
      <w:r w:rsidRPr="00AE22CE">
        <w:rPr>
          <w:rFonts w:ascii="Tahoma" w:eastAsia="宋体" w:hAnsi="Tahoma" w:cs="Tahoma"/>
          <w:color w:val="000000"/>
          <w:kern w:val="0"/>
          <w:szCs w:val="21"/>
        </w:rPr>
        <w:t>“</w:t>
      </w:r>
      <w:r w:rsidRPr="00AE22CE">
        <w:rPr>
          <w:rFonts w:ascii="Tahoma" w:eastAsia="宋体" w:hAnsi="Tahoma" w:cs="Tahoma"/>
          <w:color w:val="000000"/>
          <w:kern w:val="0"/>
          <w:szCs w:val="21"/>
        </w:rPr>
        <w:t>综合部</w:t>
      </w:r>
      <w:r w:rsidRPr="00AE22CE">
        <w:rPr>
          <w:rFonts w:ascii="Tahoma" w:eastAsia="宋体" w:hAnsi="Tahoma" w:cs="Tahoma"/>
          <w:color w:val="000000"/>
          <w:kern w:val="0"/>
          <w:szCs w:val="21"/>
        </w:rPr>
        <w:t>”</w:t>
      </w:r>
      <w:r w:rsidRPr="00AE22CE">
        <w:rPr>
          <w:rFonts w:ascii="Tahoma" w:eastAsia="宋体" w:hAnsi="Tahoma" w:cs="Tahoma"/>
          <w:color w:val="000000"/>
          <w:kern w:val="0"/>
          <w:szCs w:val="21"/>
        </w:rPr>
        <w:t>，点击</w:t>
      </w:r>
      <w:r w:rsidRPr="00AE22CE">
        <w:rPr>
          <w:rFonts w:ascii="Tahoma" w:eastAsia="宋体" w:hAnsi="Tahoma" w:cs="Tahoma"/>
          <w:color w:val="000000"/>
          <w:kern w:val="0"/>
          <w:szCs w:val="21"/>
        </w:rPr>
        <w:t>“</w:t>
      </w:r>
      <w:r w:rsidRPr="00AE22CE">
        <w:rPr>
          <w:rFonts w:ascii="Tahoma" w:eastAsia="宋体" w:hAnsi="Tahoma" w:cs="Tahoma"/>
          <w:color w:val="000000"/>
          <w:kern w:val="0"/>
          <w:szCs w:val="21"/>
        </w:rPr>
        <w:t>新增成员</w:t>
      </w:r>
      <w:r w:rsidRPr="00AE22CE">
        <w:rPr>
          <w:rFonts w:ascii="Tahoma" w:eastAsia="宋体" w:hAnsi="Tahoma" w:cs="Tahoma"/>
          <w:color w:val="000000"/>
          <w:kern w:val="0"/>
          <w:szCs w:val="21"/>
        </w:rPr>
        <w:t>”</w:t>
      </w:r>
      <w:r w:rsidRPr="00AE22CE">
        <w:rPr>
          <w:rFonts w:ascii="Tahoma" w:eastAsia="宋体" w:hAnsi="Tahoma" w:cs="Tahoma"/>
          <w:color w:val="000000"/>
          <w:kern w:val="0"/>
          <w:szCs w:val="21"/>
        </w:rPr>
        <w:t>（图</w:t>
      </w:r>
      <w:r w:rsidRPr="00AE22CE">
        <w:rPr>
          <w:rFonts w:ascii="Tahoma" w:eastAsia="宋体" w:hAnsi="Tahoma" w:cs="Tahoma"/>
          <w:color w:val="000000"/>
          <w:kern w:val="0"/>
          <w:szCs w:val="21"/>
        </w:rPr>
        <w:t>7</w:t>
      </w:r>
      <w:r w:rsidRPr="00AE22CE">
        <w:rPr>
          <w:rFonts w:ascii="Tahoma" w:eastAsia="宋体" w:hAnsi="Tahoma" w:cs="Tahoma"/>
          <w:color w:val="000000"/>
          <w:kern w:val="0"/>
          <w:szCs w:val="21"/>
        </w:rPr>
        <w:t>中绿色标注框所示处），输入学员账号密码，账号输入如</w:t>
      </w:r>
      <w:r w:rsidRPr="00AE22CE">
        <w:rPr>
          <w:rFonts w:ascii="Tahoma" w:eastAsia="宋体" w:hAnsi="Tahoma" w:cs="Tahoma"/>
          <w:color w:val="000000"/>
          <w:kern w:val="0"/>
          <w:szCs w:val="21"/>
        </w:rPr>
        <w:t>001</w:t>
      </w:r>
      <w:r w:rsidRPr="00AE22CE">
        <w:rPr>
          <w:rFonts w:ascii="Tahoma" w:eastAsia="宋体" w:hAnsi="Tahoma" w:cs="Tahoma"/>
          <w:color w:val="000000"/>
          <w:kern w:val="0"/>
          <w:szCs w:val="21"/>
        </w:rPr>
        <w:t>，输入完成后，点击操作处的对勾，保存完毕后，系统自动生产</w:t>
      </w:r>
      <w:proofErr w:type="gramStart"/>
      <w:r w:rsidRPr="00AE22CE">
        <w:rPr>
          <w:rFonts w:ascii="Tahoma" w:eastAsia="宋体" w:hAnsi="Tahoma" w:cs="Tahoma"/>
          <w:color w:val="000000"/>
          <w:kern w:val="0"/>
          <w:szCs w:val="21"/>
        </w:rPr>
        <w:t>带短码的</w:t>
      </w:r>
      <w:proofErr w:type="gramEnd"/>
      <w:r w:rsidRPr="00AE22CE">
        <w:rPr>
          <w:rFonts w:ascii="Tahoma" w:eastAsia="宋体" w:hAnsi="Tahoma" w:cs="Tahoma"/>
          <w:color w:val="000000"/>
          <w:kern w:val="0"/>
          <w:szCs w:val="21"/>
        </w:rPr>
        <w:t>个人账号，如</w:t>
      </w:r>
      <w:r w:rsidRPr="00AE22CE">
        <w:rPr>
          <w:rFonts w:ascii="Tahoma" w:eastAsia="宋体" w:hAnsi="Tahoma" w:cs="Tahoma"/>
          <w:color w:val="000000"/>
          <w:kern w:val="0"/>
          <w:szCs w:val="21"/>
        </w:rPr>
        <w:t>gdzyxh:001</w:t>
      </w:r>
      <w:r w:rsidRPr="00AE22CE">
        <w:rPr>
          <w:rFonts w:ascii="Tahoma" w:eastAsia="宋体" w:hAnsi="Tahoma" w:cs="Tahoma"/>
          <w:color w:val="000000"/>
          <w:kern w:val="0"/>
          <w:szCs w:val="21"/>
        </w:rPr>
        <w:t>（冒号为英文冒号），如图</w:t>
      </w:r>
      <w:r w:rsidRPr="00AE22CE">
        <w:rPr>
          <w:rFonts w:ascii="Tahoma" w:eastAsia="宋体" w:hAnsi="Tahoma" w:cs="Tahoma"/>
          <w:color w:val="000000"/>
          <w:kern w:val="0"/>
          <w:szCs w:val="21"/>
        </w:rPr>
        <w:t>7</w:t>
      </w:r>
      <w:r w:rsidRPr="00AE22CE">
        <w:rPr>
          <w:rFonts w:ascii="Tahoma" w:eastAsia="宋体" w:hAnsi="Tahoma" w:cs="Tahoma"/>
          <w:color w:val="000000"/>
          <w:kern w:val="0"/>
          <w:szCs w:val="21"/>
        </w:rPr>
        <w:t>所示。</w:t>
      </w:r>
    </w:p>
    <w:p w:rsidR="00AE22CE" w:rsidRPr="00AE22CE" w:rsidRDefault="00AE22CE" w:rsidP="00AE22CE">
      <w:pPr>
        <w:widowControl/>
        <w:spacing w:before="75" w:after="75" w:line="270" w:lineRule="atLeast"/>
        <w:ind w:firstLine="420"/>
        <w:jc w:val="center"/>
        <w:rPr>
          <w:rFonts w:ascii="Tahoma" w:eastAsia="宋体" w:hAnsi="Tahoma" w:cs="Tahoma"/>
          <w:color w:val="000000"/>
          <w:kern w:val="0"/>
          <w:sz w:val="18"/>
          <w:szCs w:val="18"/>
        </w:rPr>
      </w:pPr>
      <w:r>
        <w:rPr>
          <w:rFonts w:ascii="Tahoma" w:eastAsia="宋体" w:hAnsi="Tahoma" w:cs="Tahoma"/>
          <w:b/>
          <w:bCs/>
          <w:noProof/>
          <w:color w:val="000000"/>
          <w:kern w:val="0"/>
          <w:sz w:val="18"/>
          <w:szCs w:val="18"/>
        </w:rPr>
        <w:drawing>
          <wp:inline distT="0" distB="0" distL="0" distR="0">
            <wp:extent cx="4762500" cy="1990725"/>
            <wp:effectExtent l="0" t="0" r="0" b="9525"/>
            <wp:docPr id="10" name="图片 10" descr="http://a1.mswy.com/image/20161013/20161013114531_675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a1.mswy.com/image/20161013/20161013114531_67593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22CE" w:rsidRPr="00AE22CE" w:rsidRDefault="00AE22CE" w:rsidP="00AE22CE">
      <w:pPr>
        <w:widowControl/>
        <w:spacing w:before="75" w:after="75" w:line="270" w:lineRule="atLeast"/>
        <w:ind w:firstLine="480"/>
        <w:jc w:val="center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AE22CE">
        <w:rPr>
          <w:rFonts w:ascii="Tahoma" w:eastAsia="宋体" w:hAnsi="Tahoma" w:cs="Tahoma"/>
          <w:b/>
          <w:bCs/>
          <w:color w:val="000000"/>
          <w:kern w:val="0"/>
          <w:sz w:val="18"/>
          <w:szCs w:val="18"/>
        </w:rPr>
        <w:t>图</w:t>
      </w:r>
      <w:r w:rsidRPr="00AE22CE">
        <w:rPr>
          <w:rFonts w:ascii="Tahoma" w:eastAsia="宋体" w:hAnsi="Tahoma" w:cs="Tahoma"/>
          <w:b/>
          <w:bCs/>
          <w:color w:val="000000"/>
          <w:kern w:val="0"/>
          <w:sz w:val="18"/>
          <w:szCs w:val="18"/>
        </w:rPr>
        <w:t xml:space="preserve">7 </w:t>
      </w:r>
      <w:r w:rsidRPr="00AE22CE">
        <w:rPr>
          <w:rFonts w:ascii="Tahoma" w:eastAsia="宋体" w:hAnsi="Tahoma" w:cs="Tahoma"/>
          <w:b/>
          <w:bCs/>
          <w:color w:val="000000"/>
          <w:kern w:val="0"/>
          <w:sz w:val="18"/>
          <w:szCs w:val="18"/>
        </w:rPr>
        <w:t>添加部门人员</w:t>
      </w:r>
    </w:p>
    <w:p w:rsidR="00AE22CE" w:rsidRPr="00AE22CE" w:rsidRDefault="00AE22CE" w:rsidP="00AE22CE">
      <w:pPr>
        <w:widowControl/>
        <w:spacing w:before="75" w:after="75" w:line="270" w:lineRule="atLeast"/>
        <w:ind w:firstLine="480"/>
        <w:jc w:val="center"/>
        <w:rPr>
          <w:rFonts w:ascii="Tahoma" w:eastAsia="宋体" w:hAnsi="Tahoma" w:cs="Tahoma"/>
          <w:color w:val="000000"/>
          <w:kern w:val="0"/>
          <w:sz w:val="18"/>
          <w:szCs w:val="18"/>
        </w:rPr>
      </w:pPr>
    </w:p>
    <w:p w:rsidR="00AE22CE" w:rsidRPr="00AE22CE" w:rsidRDefault="00AE22CE" w:rsidP="00AE22CE">
      <w:pPr>
        <w:widowControl/>
        <w:spacing w:before="75" w:after="75" w:line="270" w:lineRule="atLeast"/>
        <w:ind w:firstLine="480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AE22CE">
        <w:rPr>
          <w:rFonts w:ascii="Tahoma" w:eastAsia="宋体" w:hAnsi="Tahoma" w:cs="Tahoma"/>
          <w:color w:val="000000"/>
          <w:kern w:val="0"/>
          <w:szCs w:val="21"/>
        </w:rPr>
        <w:t>以上步骤完成后，该企业需要参加培训的学员就添加完毕。如需添加更多部门和学员，按照以上方式逐步操作即可。</w:t>
      </w:r>
    </w:p>
    <w:p w:rsidR="00AE22CE" w:rsidRPr="00AE22CE" w:rsidRDefault="00AE22CE" w:rsidP="00AE22CE">
      <w:pPr>
        <w:widowControl/>
        <w:spacing w:before="75" w:after="75" w:line="270" w:lineRule="atLeast"/>
        <w:ind w:firstLine="480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AE22CE">
        <w:rPr>
          <w:rFonts w:ascii="Tahoma" w:eastAsia="宋体" w:hAnsi="Tahoma" w:cs="Tahoma"/>
          <w:b/>
          <w:bCs/>
          <w:color w:val="000000"/>
          <w:kern w:val="0"/>
          <w:szCs w:val="21"/>
        </w:rPr>
        <w:t>五、申请培训任务</w:t>
      </w:r>
    </w:p>
    <w:p w:rsidR="00AE22CE" w:rsidRPr="00AE22CE" w:rsidRDefault="00AE22CE" w:rsidP="00AE22CE">
      <w:pPr>
        <w:widowControl/>
        <w:spacing w:before="75" w:after="75" w:line="270" w:lineRule="atLeast"/>
        <w:ind w:firstLine="480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AE22CE">
        <w:rPr>
          <w:rFonts w:ascii="Tahoma" w:eastAsia="宋体" w:hAnsi="Tahoma" w:cs="Tahoma"/>
          <w:color w:val="000000"/>
          <w:kern w:val="0"/>
          <w:szCs w:val="21"/>
        </w:rPr>
        <w:t>添加完学员后，下一步任务即为申请培训任务，在企业主界面找到</w:t>
      </w:r>
      <w:r w:rsidRPr="00AE22CE">
        <w:rPr>
          <w:rFonts w:ascii="Tahoma" w:eastAsia="宋体" w:hAnsi="Tahoma" w:cs="Tahoma"/>
          <w:color w:val="000000"/>
          <w:kern w:val="0"/>
          <w:szCs w:val="21"/>
        </w:rPr>
        <w:t>“</w:t>
      </w:r>
      <w:r w:rsidRPr="00AE22CE">
        <w:rPr>
          <w:rFonts w:ascii="Tahoma" w:eastAsia="宋体" w:hAnsi="Tahoma" w:cs="Tahoma"/>
          <w:color w:val="000000"/>
          <w:kern w:val="0"/>
          <w:szCs w:val="21"/>
        </w:rPr>
        <w:t>员工内训</w:t>
      </w:r>
      <w:r w:rsidRPr="00AE22CE">
        <w:rPr>
          <w:rFonts w:ascii="Tahoma" w:eastAsia="宋体" w:hAnsi="Tahoma" w:cs="Tahoma"/>
          <w:color w:val="000000"/>
          <w:kern w:val="0"/>
          <w:szCs w:val="21"/>
        </w:rPr>
        <w:t>-</w:t>
      </w:r>
      <w:r w:rsidRPr="00AE22CE">
        <w:rPr>
          <w:rFonts w:ascii="Tahoma" w:eastAsia="宋体" w:hAnsi="Tahoma" w:cs="Tahoma"/>
          <w:color w:val="000000"/>
          <w:kern w:val="0"/>
          <w:szCs w:val="21"/>
        </w:rPr>
        <w:t>学员中心</w:t>
      </w:r>
      <w:r w:rsidRPr="00AE22CE">
        <w:rPr>
          <w:rFonts w:ascii="Tahoma" w:eastAsia="宋体" w:hAnsi="Tahoma" w:cs="Tahoma"/>
          <w:color w:val="000000"/>
          <w:kern w:val="0"/>
          <w:szCs w:val="21"/>
        </w:rPr>
        <w:t>”</w:t>
      </w:r>
      <w:r w:rsidRPr="00AE22CE">
        <w:rPr>
          <w:rFonts w:ascii="Tahoma" w:eastAsia="宋体" w:hAnsi="Tahoma" w:cs="Tahoma"/>
          <w:color w:val="000000"/>
          <w:kern w:val="0"/>
          <w:szCs w:val="21"/>
        </w:rPr>
        <w:t>，点击右上角</w:t>
      </w:r>
      <w:r w:rsidRPr="00AE22CE">
        <w:rPr>
          <w:rFonts w:ascii="Tahoma" w:eastAsia="宋体" w:hAnsi="Tahoma" w:cs="Tahoma"/>
          <w:color w:val="000000"/>
          <w:kern w:val="0"/>
          <w:szCs w:val="21"/>
        </w:rPr>
        <w:t>“</w:t>
      </w:r>
      <w:r w:rsidRPr="00AE22CE">
        <w:rPr>
          <w:rFonts w:ascii="Tahoma" w:eastAsia="宋体" w:hAnsi="Tahoma" w:cs="Tahoma"/>
          <w:color w:val="000000"/>
          <w:kern w:val="0"/>
          <w:szCs w:val="21"/>
        </w:rPr>
        <w:t>搜机构</w:t>
      </w:r>
      <w:r w:rsidRPr="00AE22CE">
        <w:rPr>
          <w:rFonts w:ascii="Tahoma" w:eastAsia="宋体" w:hAnsi="Tahoma" w:cs="Tahoma"/>
          <w:color w:val="000000"/>
          <w:kern w:val="0"/>
          <w:szCs w:val="21"/>
        </w:rPr>
        <w:t>”</w:t>
      </w:r>
      <w:r w:rsidRPr="00AE22CE">
        <w:rPr>
          <w:rFonts w:ascii="Tahoma" w:eastAsia="宋体" w:hAnsi="Tahoma" w:cs="Tahoma"/>
          <w:color w:val="000000"/>
          <w:kern w:val="0"/>
          <w:szCs w:val="21"/>
        </w:rPr>
        <w:t>，输入</w:t>
      </w:r>
      <w:r w:rsidRPr="00AE22CE">
        <w:rPr>
          <w:rFonts w:ascii="Tahoma" w:eastAsia="宋体" w:hAnsi="Tahoma" w:cs="Tahoma"/>
          <w:color w:val="000000"/>
          <w:kern w:val="0"/>
          <w:szCs w:val="21"/>
        </w:rPr>
        <w:t>“</w:t>
      </w:r>
      <w:r w:rsidRPr="00AE22CE">
        <w:rPr>
          <w:rFonts w:ascii="Tahoma" w:eastAsia="宋体" w:hAnsi="Tahoma" w:cs="Tahoma"/>
          <w:color w:val="000000"/>
          <w:kern w:val="0"/>
          <w:szCs w:val="21"/>
        </w:rPr>
        <w:t>工业和信息化部</w:t>
      </w:r>
      <w:r w:rsidRPr="00AE22CE">
        <w:rPr>
          <w:rFonts w:ascii="Tahoma" w:eastAsia="宋体" w:hAnsi="Tahoma" w:cs="Tahoma"/>
          <w:color w:val="000000"/>
          <w:kern w:val="0"/>
          <w:szCs w:val="21"/>
        </w:rPr>
        <w:t>”</w:t>
      </w:r>
      <w:r w:rsidRPr="00AE22CE">
        <w:rPr>
          <w:rFonts w:ascii="Tahoma" w:eastAsia="宋体" w:hAnsi="Tahoma" w:cs="Tahoma"/>
          <w:color w:val="000000"/>
          <w:kern w:val="0"/>
          <w:szCs w:val="21"/>
        </w:rPr>
        <w:t>，搜索，如图</w:t>
      </w:r>
      <w:r w:rsidRPr="00AE22CE">
        <w:rPr>
          <w:rFonts w:ascii="Tahoma" w:eastAsia="宋体" w:hAnsi="Tahoma" w:cs="Tahoma"/>
          <w:color w:val="000000"/>
          <w:kern w:val="0"/>
          <w:szCs w:val="21"/>
        </w:rPr>
        <w:t>8</w:t>
      </w:r>
      <w:r w:rsidRPr="00AE22CE">
        <w:rPr>
          <w:rFonts w:ascii="Tahoma" w:eastAsia="宋体" w:hAnsi="Tahoma" w:cs="Tahoma"/>
          <w:color w:val="000000"/>
          <w:kern w:val="0"/>
          <w:szCs w:val="21"/>
        </w:rPr>
        <w:t>所示，点击</w:t>
      </w:r>
      <w:r w:rsidRPr="00AE22CE">
        <w:rPr>
          <w:rFonts w:ascii="Tahoma" w:eastAsia="宋体" w:hAnsi="Tahoma" w:cs="Tahoma"/>
          <w:color w:val="000000"/>
          <w:kern w:val="0"/>
          <w:szCs w:val="21"/>
        </w:rPr>
        <w:t>“</w:t>
      </w:r>
      <w:r w:rsidRPr="00AE22CE">
        <w:rPr>
          <w:rFonts w:ascii="Tahoma" w:eastAsia="宋体" w:hAnsi="Tahoma" w:cs="Tahoma"/>
          <w:color w:val="000000"/>
          <w:kern w:val="0"/>
          <w:szCs w:val="21"/>
        </w:rPr>
        <w:t>申请学员</w:t>
      </w:r>
      <w:r w:rsidRPr="00AE22CE">
        <w:rPr>
          <w:rFonts w:ascii="Tahoma" w:eastAsia="宋体" w:hAnsi="Tahoma" w:cs="Tahoma"/>
          <w:color w:val="000000"/>
          <w:kern w:val="0"/>
          <w:szCs w:val="21"/>
        </w:rPr>
        <w:t>”</w:t>
      </w:r>
      <w:r w:rsidRPr="00AE22CE">
        <w:rPr>
          <w:rFonts w:ascii="Tahoma" w:eastAsia="宋体" w:hAnsi="Tahoma" w:cs="Tahoma"/>
          <w:color w:val="000000"/>
          <w:kern w:val="0"/>
          <w:szCs w:val="21"/>
        </w:rPr>
        <w:t>，进入图</w:t>
      </w:r>
      <w:r w:rsidRPr="00AE22CE">
        <w:rPr>
          <w:rFonts w:ascii="Tahoma" w:eastAsia="宋体" w:hAnsi="Tahoma" w:cs="Tahoma"/>
          <w:color w:val="000000"/>
          <w:kern w:val="0"/>
          <w:szCs w:val="21"/>
        </w:rPr>
        <w:t>9</w:t>
      </w:r>
      <w:r w:rsidRPr="00AE22CE">
        <w:rPr>
          <w:rFonts w:ascii="Tahoma" w:eastAsia="宋体" w:hAnsi="Tahoma" w:cs="Tahoma"/>
          <w:color w:val="000000"/>
          <w:kern w:val="0"/>
          <w:szCs w:val="21"/>
        </w:rPr>
        <w:t>所示界面。</w:t>
      </w:r>
    </w:p>
    <w:p w:rsidR="00AE22CE" w:rsidRPr="00AE22CE" w:rsidRDefault="00AE22CE" w:rsidP="00AE22CE">
      <w:pPr>
        <w:widowControl/>
        <w:spacing w:before="75" w:after="75" w:line="270" w:lineRule="atLeast"/>
        <w:jc w:val="center"/>
        <w:rPr>
          <w:rFonts w:ascii="Tahoma" w:eastAsia="宋体" w:hAnsi="Tahoma" w:cs="Tahoma"/>
          <w:color w:val="000000"/>
          <w:kern w:val="0"/>
          <w:sz w:val="18"/>
          <w:szCs w:val="18"/>
        </w:rPr>
      </w:pPr>
      <w:r>
        <w:rPr>
          <w:rFonts w:ascii="Tahoma" w:eastAsia="宋体" w:hAnsi="Tahoma" w:cs="Tahoma"/>
          <w:b/>
          <w:bCs/>
          <w:noProof/>
          <w:color w:val="000000"/>
          <w:kern w:val="0"/>
          <w:sz w:val="18"/>
          <w:szCs w:val="18"/>
        </w:rPr>
        <w:drawing>
          <wp:inline distT="0" distB="0" distL="0" distR="0">
            <wp:extent cx="4762500" cy="2667000"/>
            <wp:effectExtent l="0" t="0" r="0" b="0"/>
            <wp:docPr id="9" name="图片 9" descr="http://a1.mswy.com/image/20161021/20161021084300_279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a1.mswy.com/image/20161021/20161021084300_27905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22CE" w:rsidRPr="00AE22CE" w:rsidRDefault="00AE22CE" w:rsidP="00AE22CE">
      <w:pPr>
        <w:widowControl/>
        <w:spacing w:before="75" w:after="75" w:line="270" w:lineRule="atLeast"/>
        <w:ind w:firstLine="480"/>
        <w:jc w:val="center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AE22CE">
        <w:rPr>
          <w:rFonts w:ascii="Tahoma" w:eastAsia="宋体" w:hAnsi="Tahoma" w:cs="Tahoma"/>
          <w:b/>
          <w:bCs/>
          <w:color w:val="000000"/>
          <w:kern w:val="0"/>
          <w:sz w:val="18"/>
          <w:szCs w:val="18"/>
        </w:rPr>
        <w:t>图</w:t>
      </w:r>
      <w:r w:rsidRPr="00AE22CE">
        <w:rPr>
          <w:rFonts w:ascii="Tahoma" w:eastAsia="宋体" w:hAnsi="Tahoma" w:cs="Tahoma"/>
          <w:b/>
          <w:bCs/>
          <w:color w:val="000000"/>
          <w:kern w:val="0"/>
          <w:sz w:val="18"/>
          <w:szCs w:val="18"/>
        </w:rPr>
        <w:t>8  </w:t>
      </w:r>
      <w:r w:rsidRPr="00AE22CE">
        <w:rPr>
          <w:rFonts w:ascii="Tahoma" w:eastAsia="宋体" w:hAnsi="Tahoma" w:cs="Tahoma"/>
          <w:b/>
          <w:bCs/>
          <w:color w:val="000000"/>
          <w:kern w:val="0"/>
          <w:sz w:val="18"/>
          <w:szCs w:val="18"/>
        </w:rPr>
        <w:t>申请培训任务</w:t>
      </w:r>
    </w:p>
    <w:p w:rsidR="00AE22CE" w:rsidRPr="00AE22CE" w:rsidRDefault="00AE22CE" w:rsidP="00AE22CE">
      <w:pPr>
        <w:widowControl/>
        <w:spacing w:before="75" w:after="75" w:line="270" w:lineRule="atLeast"/>
        <w:ind w:firstLine="480"/>
        <w:jc w:val="center"/>
        <w:rPr>
          <w:rFonts w:ascii="Tahoma" w:eastAsia="宋体" w:hAnsi="Tahoma" w:cs="Tahoma"/>
          <w:color w:val="000000"/>
          <w:kern w:val="0"/>
          <w:sz w:val="18"/>
          <w:szCs w:val="18"/>
        </w:rPr>
      </w:pPr>
    </w:p>
    <w:p w:rsidR="00AE22CE" w:rsidRPr="00AE22CE" w:rsidRDefault="00AE22CE" w:rsidP="00782FF0">
      <w:pPr>
        <w:widowControl/>
        <w:spacing w:before="75" w:after="75" w:line="270" w:lineRule="atLeast"/>
        <w:jc w:val="center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AE22CE">
        <w:rPr>
          <w:rFonts w:ascii="Tahoma" w:eastAsia="宋体" w:hAnsi="Tahoma" w:cs="Tahoma"/>
          <w:b/>
          <w:bCs/>
          <w:color w:val="000000"/>
          <w:kern w:val="0"/>
          <w:sz w:val="18"/>
          <w:szCs w:val="18"/>
        </w:rPr>
        <w:lastRenderedPageBreak/>
        <w:t> </w:t>
      </w:r>
      <w:bookmarkStart w:id="0" w:name="_GoBack"/>
      <w:r>
        <w:rPr>
          <w:rFonts w:ascii="Tahoma" w:eastAsia="宋体" w:hAnsi="Tahoma" w:cs="Tahoma"/>
          <w:b/>
          <w:bCs/>
          <w:noProof/>
          <w:color w:val="000000"/>
          <w:kern w:val="0"/>
          <w:sz w:val="18"/>
          <w:szCs w:val="18"/>
        </w:rPr>
        <w:drawing>
          <wp:inline distT="0" distB="0" distL="0" distR="0">
            <wp:extent cx="4762500" cy="4695825"/>
            <wp:effectExtent l="0" t="0" r="0" b="9525"/>
            <wp:docPr id="8" name="图片 8" descr="http://a1.mswy.com/image/20161021/20161021144325_180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a1.mswy.com/image/20161021/20161021144325_18007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69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E22CE" w:rsidRPr="00AE22CE" w:rsidRDefault="00AE22CE" w:rsidP="00AE22CE">
      <w:pPr>
        <w:widowControl/>
        <w:spacing w:before="75" w:after="75" w:line="270" w:lineRule="atLeast"/>
        <w:jc w:val="center"/>
        <w:rPr>
          <w:rFonts w:ascii="Tahoma" w:eastAsia="宋体" w:hAnsi="Tahoma" w:cs="Tahoma"/>
          <w:color w:val="000000"/>
          <w:kern w:val="0"/>
          <w:sz w:val="18"/>
          <w:szCs w:val="18"/>
        </w:rPr>
      </w:pPr>
      <w:r>
        <w:rPr>
          <w:rFonts w:ascii="Tahoma" w:eastAsia="宋体" w:hAnsi="Tahoma" w:cs="Tahoma"/>
          <w:b/>
          <w:bCs/>
          <w:noProof/>
          <w:color w:val="000000"/>
          <w:kern w:val="0"/>
          <w:sz w:val="18"/>
          <w:szCs w:val="18"/>
        </w:rPr>
        <w:drawing>
          <wp:inline distT="0" distB="0" distL="0" distR="0">
            <wp:extent cx="4762500" cy="2247900"/>
            <wp:effectExtent l="0" t="0" r="0" b="0"/>
            <wp:docPr id="7" name="图片 7" descr="http://a1.mswy.com/image/20161021/20161021144337_796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a1.mswy.com/image/20161021/20161021144337_79620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22CE" w:rsidRPr="00AE22CE" w:rsidRDefault="00AE22CE" w:rsidP="00AE22CE">
      <w:pPr>
        <w:widowControl/>
        <w:spacing w:before="75" w:after="75" w:line="270" w:lineRule="atLeast"/>
        <w:ind w:firstLine="480"/>
        <w:jc w:val="center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AE22CE">
        <w:rPr>
          <w:rFonts w:ascii="Tahoma" w:eastAsia="宋体" w:hAnsi="Tahoma" w:cs="Tahoma"/>
          <w:b/>
          <w:bCs/>
          <w:color w:val="000000"/>
          <w:kern w:val="0"/>
          <w:sz w:val="18"/>
          <w:szCs w:val="18"/>
        </w:rPr>
        <w:t>图</w:t>
      </w:r>
      <w:r w:rsidRPr="00AE22CE">
        <w:rPr>
          <w:rFonts w:ascii="Tahoma" w:eastAsia="宋体" w:hAnsi="Tahoma" w:cs="Tahoma"/>
          <w:b/>
          <w:bCs/>
          <w:color w:val="000000"/>
          <w:kern w:val="0"/>
          <w:sz w:val="18"/>
          <w:szCs w:val="18"/>
        </w:rPr>
        <w:t>9  </w:t>
      </w:r>
      <w:r w:rsidRPr="00AE22CE">
        <w:rPr>
          <w:rFonts w:ascii="Tahoma" w:eastAsia="宋体" w:hAnsi="Tahoma" w:cs="Tahoma"/>
          <w:b/>
          <w:bCs/>
          <w:color w:val="000000"/>
          <w:kern w:val="0"/>
          <w:sz w:val="18"/>
          <w:szCs w:val="18"/>
        </w:rPr>
        <w:t>培训任务申请界面</w:t>
      </w:r>
    </w:p>
    <w:p w:rsidR="00AE22CE" w:rsidRPr="00AE22CE" w:rsidRDefault="00AE22CE" w:rsidP="00AE22CE">
      <w:pPr>
        <w:widowControl/>
        <w:spacing w:before="75" w:after="75" w:line="270" w:lineRule="atLeast"/>
        <w:ind w:firstLine="480"/>
        <w:jc w:val="center"/>
        <w:rPr>
          <w:rFonts w:ascii="Tahoma" w:eastAsia="宋体" w:hAnsi="Tahoma" w:cs="Tahoma"/>
          <w:color w:val="000000"/>
          <w:kern w:val="0"/>
          <w:sz w:val="18"/>
          <w:szCs w:val="18"/>
        </w:rPr>
      </w:pPr>
    </w:p>
    <w:p w:rsidR="00AE22CE" w:rsidRPr="00AE22CE" w:rsidRDefault="00AE22CE" w:rsidP="00AE22CE">
      <w:pPr>
        <w:widowControl/>
        <w:spacing w:before="75" w:after="75" w:line="270" w:lineRule="atLeast"/>
        <w:ind w:firstLine="480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AE22CE">
        <w:rPr>
          <w:rFonts w:ascii="Tahoma" w:eastAsia="宋体" w:hAnsi="Tahoma" w:cs="Tahoma"/>
          <w:color w:val="000000"/>
          <w:kern w:val="0"/>
          <w:szCs w:val="21"/>
        </w:rPr>
        <w:t>各单位根据自身需求，选择需要学习的课件，开通时长及人数，点击确认开通。培训任务申请完以后，后台管理员会对申请进行审核，审核通过后，管理员会及时将培训任务发布给各单位。</w:t>
      </w:r>
    </w:p>
    <w:p w:rsidR="00AE22CE" w:rsidRPr="00AE22CE" w:rsidRDefault="00AE22CE" w:rsidP="00AE22CE">
      <w:pPr>
        <w:widowControl/>
        <w:spacing w:before="75" w:after="75" w:line="270" w:lineRule="atLeast"/>
        <w:ind w:firstLine="480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AE22CE">
        <w:rPr>
          <w:rFonts w:ascii="Tahoma" w:eastAsia="宋体" w:hAnsi="Tahoma" w:cs="Tahoma"/>
          <w:b/>
          <w:bCs/>
          <w:color w:val="000000"/>
          <w:kern w:val="0"/>
          <w:szCs w:val="21"/>
        </w:rPr>
        <w:t> </w:t>
      </w:r>
      <w:r w:rsidRPr="00AE22CE">
        <w:rPr>
          <w:rFonts w:ascii="Tahoma" w:eastAsia="宋体" w:hAnsi="Tahoma" w:cs="Tahoma"/>
          <w:b/>
          <w:bCs/>
          <w:color w:val="000000"/>
          <w:kern w:val="0"/>
          <w:szCs w:val="21"/>
        </w:rPr>
        <w:t>六、单位接收和发布培训任务</w:t>
      </w:r>
    </w:p>
    <w:p w:rsidR="00AE22CE" w:rsidRPr="00AE22CE" w:rsidRDefault="00AE22CE" w:rsidP="00AE22CE">
      <w:pPr>
        <w:widowControl/>
        <w:spacing w:before="75" w:after="75" w:line="270" w:lineRule="atLeast"/>
        <w:ind w:firstLine="480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AE22CE">
        <w:rPr>
          <w:rFonts w:ascii="Tahoma" w:eastAsia="宋体" w:hAnsi="Tahoma" w:cs="Tahoma"/>
          <w:color w:val="000000"/>
          <w:kern w:val="0"/>
          <w:szCs w:val="21"/>
        </w:rPr>
        <w:lastRenderedPageBreak/>
        <w:t>各注册单位接收到系统管理员发布的培训任务后，下一步就是接收系统的培训任务，并分配给各单位下属个人学员进行学习。操作如下：</w:t>
      </w:r>
    </w:p>
    <w:p w:rsidR="00AE22CE" w:rsidRPr="00AE22CE" w:rsidRDefault="00AE22CE" w:rsidP="00AE22CE">
      <w:pPr>
        <w:widowControl/>
        <w:spacing w:before="75" w:after="75" w:line="270" w:lineRule="atLeast"/>
        <w:ind w:firstLine="480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AE22CE">
        <w:rPr>
          <w:rFonts w:ascii="Tahoma" w:eastAsia="宋体" w:hAnsi="Tahoma" w:cs="Tahoma"/>
          <w:color w:val="000000"/>
          <w:kern w:val="0"/>
          <w:szCs w:val="21"/>
        </w:rPr>
        <w:t>进入到企业主界面</w:t>
      </w:r>
      <w:r w:rsidRPr="00AE22CE">
        <w:rPr>
          <w:rFonts w:ascii="Tahoma" w:eastAsia="宋体" w:hAnsi="Tahoma" w:cs="Tahoma"/>
          <w:color w:val="000000"/>
          <w:kern w:val="0"/>
          <w:szCs w:val="21"/>
        </w:rPr>
        <w:t>“</w:t>
      </w:r>
      <w:r w:rsidRPr="00AE22CE">
        <w:rPr>
          <w:rFonts w:ascii="Tahoma" w:eastAsia="宋体" w:hAnsi="Tahoma" w:cs="Tahoma"/>
          <w:color w:val="000000"/>
          <w:kern w:val="0"/>
          <w:szCs w:val="21"/>
        </w:rPr>
        <w:t>员工内训</w:t>
      </w:r>
      <w:r w:rsidRPr="00AE22CE">
        <w:rPr>
          <w:rFonts w:ascii="Tahoma" w:eastAsia="宋体" w:hAnsi="Tahoma" w:cs="Tahoma"/>
          <w:color w:val="000000"/>
          <w:kern w:val="0"/>
          <w:szCs w:val="21"/>
        </w:rPr>
        <w:t>–</w:t>
      </w:r>
      <w:r w:rsidRPr="00AE22CE">
        <w:rPr>
          <w:rFonts w:ascii="Tahoma" w:eastAsia="宋体" w:hAnsi="Tahoma" w:cs="Tahoma"/>
          <w:color w:val="000000"/>
          <w:kern w:val="0"/>
          <w:szCs w:val="21"/>
        </w:rPr>
        <w:t>机构任务列表</w:t>
      </w:r>
      <w:r w:rsidRPr="00AE22CE">
        <w:rPr>
          <w:rFonts w:ascii="Tahoma" w:eastAsia="宋体" w:hAnsi="Tahoma" w:cs="Tahoma"/>
          <w:color w:val="000000"/>
          <w:kern w:val="0"/>
          <w:szCs w:val="21"/>
        </w:rPr>
        <w:t>”</w:t>
      </w:r>
      <w:r w:rsidRPr="00AE22CE">
        <w:rPr>
          <w:rFonts w:ascii="Tahoma" w:eastAsia="宋体" w:hAnsi="Tahoma" w:cs="Tahoma"/>
          <w:color w:val="000000"/>
          <w:kern w:val="0"/>
          <w:szCs w:val="21"/>
        </w:rPr>
        <w:t>，可以看到管理员分配的培训任务，如图</w:t>
      </w:r>
      <w:r w:rsidRPr="00AE22CE">
        <w:rPr>
          <w:rFonts w:ascii="Tahoma" w:eastAsia="宋体" w:hAnsi="Tahoma" w:cs="Tahoma"/>
          <w:color w:val="000000"/>
          <w:kern w:val="0"/>
          <w:szCs w:val="21"/>
        </w:rPr>
        <w:t>10</w:t>
      </w:r>
      <w:r w:rsidRPr="00AE22CE">
        <w:rPr>
          <w:rFonts w:ascii="Tahoma" w:eastAsia="宋体" w:hAnsi="Tahoma" w:cs="Tahoma"/>
          <w:color w:val="000000"/>
          <w:kern w:val="0"/>
          <w:szCs w:val="21"/>
        </w:rPr>
        <w:t>所示：</w:t>
      </w:r>
    </w:p>
    <w:p w:rsidR="00AE22CE" w:rsidRPr="00AE22CE" w:rsidRDefault="00AE22CE" w:rsidP="00AE22CE">
      <w:pPr>
        <w:widowControl/>
        <w:spacing w:before="75" w:after="75" w:line="270" w:lineRule="atLeast"/>
        <w:jc w:val="center"/>
        <w:rPr>
          <w:rFonts w:ascii="Tahoma" w:eastAsia="宋体" w:hAnsi="Tahoma" w:cs="Tahoma"/>
          <w:color w:val="000000"/>
          <w:kern w:val="0"/>
          <w:sz w:val="18"/>
          <w:szCs w:val="18"/>
        </w:rPr>
      </w:pPr>
      <w:r>
        <w:rPr>
          <w:rFonts w:ascii="Tahoma" w:eastAsia="宋体" w:hAnsi="Tahoma" w:cs="Tahoma"/>
          <w:b/>
          <w:bCs/>
          <w:noProof/>
          <w:color w:val="000000"/>
          <w:kern w:val="0"/>
          <w:sz w:val="18"/>
          <w:szCs w:val="18"/>
        </w:rPr>
        <w:drawing>
          <wp:inline distT="0" distB="0" distL="0" distR="0">
            <wp:extent cx="4762500" cy="2476500"/>
            <wp:effectExtent l="0" t="0" r="0" b="0"/>
            <wp:docPr id="6" name="图片 6" descr="http://a1.mswy.com/image/20161013/20161013114651_509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a1.mswy.com/image/20161013/20161013114651_50974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22CE" w:rsidRPr="00AE22CE" w:rsidRDefault="00AE22CE" w:rsidP="00AE22CE">
      <w:pPr>
        <w:widowControl/>
        <w:spacing w:before="75" w:after="75" w:line="270" w:lineRule="atLeast"/>
        <w:ind w:firstLine="480"/>
        <w:jc w:val="center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AE22CE">
        <w:rPr>
          <w:rFonts w:ascii="Tahoma" w:eastAsia="宋体" w:hAnsi="Tahoma" w:cs="Tahoma"/>
          <w:b/>
          <w:bCs/>
          <w:color w:val="000000"/>
          <w:kern w:val="0"/>
          <w:sz w:val="18"/>
          <w:szCs w:val="18"/>
        </w:rPr>
        <w:t>图</w:t>
      </w:r>
      <w:r w:rsidRPr="00AE22CE">
        <w:rPr>
          <w:rFonts w:ascii="Tahoma" w:eastAsia="宋体" w:hAnsi="Tahoma" w:cs="Tahoma"/>
          <w:b/>
          <w:bCs/>
          <w:color w:val="000000"/>
          <w:kern w:val="0"/>
          <w:sz w:val="18"/>
          <w:szCs w:val="18"/>
        </w:rPr>
        <w:t>10  </w:t>
      </w:r>
      <w:r w:rsidRPr="00AE22CE">
        <w:rPr>
          <w:rFonts w:ascii="Tahoma" w:eastAsia="宋体" w:hAnsi="Tahoma" w:cs="Tahoma"/>
          <w:b/>
          <w:bCs/>
          <w:color w:val="000000"/>
          <w:kern w:val="0"/>
          <w:sz w:val="18"/>
          <w:szCs w:val="18"/>
        </w:rPr>
        <w:t>发布培训任务界面</w:t>
      </w:r>
    </w:p>
    <w:p w:rsidR="00AE22CE" w:rsidRPr="00AE22CE" w:rsidRDefault="00AE22CE" w:rsidP="00AE22CE">
      <w:pPr>
        <w:widowControl/>
        <w:spacing w:before="75" w:after="75" w:line="270" w:lineRule="atLeast"/>
        <w:ind w:firstLine="480"/>
        <w:jc w:val="center"/>
        <w:rPr>
          <w:rFonts w:ascii="Tahoma" w:eastAsia="宋体" w:hAnsi="Tahoma" w:cs="Tahoma"/>
          <w:color w:val="000000"/>
          <w:kern w:val="0"/>
          <w:sz w:val="18"/>
          <w:szCs w:val="18"/>
        </w:rPr>
      </w:pPr>
    </w:p>
    <w:p w:rsidR="00AE22CE" w:rsidRPr="00AE22CE" w:rsidRDefault="00AE22CE" w:rsidP="00AE22CE">
      <w:pPr>
        <w:widowControl/>
        <w:spacing w:before="75" w:after="75" w:line="270" w:lineRule="atLeast"/>
        <w:ind w:firstLine="480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AE22CE">
        <w:rPr>
          <w:rFonts w:ascii="Tahoma" w:eastAsia="宋体" w:hAnsi="Tahoma" w:cs="Tahoma"/>
          <w:color w:val="000000"/>
          <w:kern w:val="0"/>
          <w:szCs w:val="21"/>
        </w:rPr>
        <w:t>各单位应在</w:t>
      </w:r>
      <w:r w:rsidRPr="00AE22CE">
        <w:rPr>
          <w:rFonts w:ascii="Tahoma" w:eastAsia="宋体" w:hAnsi="Tahoma" w:cs="Tahoma"/>
          <w:color w:val="000000"/>
          <w:kern w:val="0"/>
          <w:szCs w:val="21"/>
        </w:rPr>
        <w:t>“</w:t>
      </w:r>
      <w:r w:rsidRPr="00AE22CE">
        <w:rPr>
          <w:rFonts w:ascii="Tahoma" w:eastAsia="宋体" w:hAnsi="Tahoma" w:cs="Tahoma"/>
          <w:color w:val="000000"/>
          <w:kern w:val="0"/>
          <w:szCs w:val="21"/>
        </w:rPr>
        <w:t>起止日期</w:t>
      </w:r>
      <w:r w:rsidRPr="00AE22CE">
        <w:rPr>
          <w:rFonts w:ascii="Tahoma" w:eastAsia="宋体" w:hAnsi="Tahoma" w:cs="Tahoma"/>
          <w:color w:val="000000"/>
          <w:kern w:val="0"/>
          <w:szCs w:val="21"/>
        </w:rPr>
        <w:t>”</w:t>
      </w:r>
      <w:r w:rsidRPr="00AE22CE">
        <w:rPr>
          <w:rFonts w:ascii="Tahoma" w:eastAsia="宋体" w:hAnsi="Tahoma" w:cs="Tahoma"/>
          <w:color w:val="000000"/>
          <w:kern w:val="0"/>
          <w:szCs w:val="21"/>
        </w:rPr>
        <w:t>内按照工信部的培训计划，点击</w:t>
      </w:r>
      <w:r w:rsidRPr="00AE22CE">
        <w:rPr>
          <w:rFonts w:ascii="Tahoma" w:eastAsia="宋体" w:hAnsi="Tahoma" w:cs="Tahoma"/>
          <w:color w:val="000000"/>
          <w:kern w:val="0"/>
          <w:szCs w:val="21"/>
        </w:rPr>
        <w:t>“</w:t>
      </w:r>
      <w:r w:rsidRPr="00AE22CE">
        <w:rPr>
          <w:rFonts w:ascii="Tahoma" w:eastAsia="宋体" w:hAnsi="Tahoma" w:cs="Tahoma"/>
          <w:color w:val="000000"/>
          <w:kern w:val="0"/>
          <w:szCs w:val="21"/>
        </w:rPr>
        <w:t>发布</w:t>
      </w:r>
      <w:r w:rsidRPr="00AE22CE">
        <w:rPr>
          <w:rFonts w:ascii="Tahoma" w:eastAsia="宋体" w:hAnsi="Tahoma" w:cs="Tahoma"/>
          <w:color w:val="000000"/>
          <w:kern w:val="0"/>
          <w:szCs w:val="21"/>
        </w:rPr>
        <w:t>”</w:t>
      </w:r>
      <w:r w:rsidRPr="00AE22CE">
        <w:rPr>
          <w:rFonts w:ascii="Tahoma" w:eastAsia="宋体" w:hAnsi="Tahoma" w:cs="Tahoma"/>
          <w:color w:val="000000"/>
          <w:kern w:val="0"/>
          <w:szCs w:val="21"/>
        </w:rPr>
        <w:t>，进入如下图</w:t>
      </w:r>
      <w:r w:rsidRPr="00AE22CE">
        <w:rPr>
          <w:rFonts w:ascii="Tahoma" w:eastAsia="宋体" w:hAnsi="Tahoma" w:cs="Tahoma"/>
          <w:color w:val="000000"/>
          <w:kern w:val="0"/>
          <w:szCs w:val="21"/>
        </w:rPr>
        <w:t>11</w:t>
      </w:r>
      <w:r w:rsidRPr="00AE22CE">
        <w:rPr>
          <w:rFonts w:ascii="Tahoma" w:eastAsia="宋体" w:hAnsi="Tahoma" w:cs="Tahoma"/>
          <w:color w:val="000000"/>
          <w:kern w:val="0"/>
          <w:szCs w:val="21"/>
        </w:rPr>
        <w:t>所示界面，可选择需要发布的部门，</w:t>
      </w:r>
      <w:proofErr w:type="gramStart"/>
      <w:r w:rsidRPr="00AE22CE">
        <w:rPr>
          <w:rFonts w:ascii="Tahoma" w:eastAsia="宋体" w:hAnsi="Tahoma" w:cs="Tahoma"/>
          <w:color w:val="000000"/>
          <w:kern w:val="0"/>
          <w:szCs w:val="21"/>
        </w:rPr>
        <w:t>勾选该</w:t>
      </w:r>
      <w:proofErr w:type="gramEnd"/>
      <w:r w:rsidRPr="00AE22CE">
        <w:rPr>
          <w:rFonts w:ascii="Tahoma" w:eastAsia="宋体" w:hAnsi="Tahoma" w:cs="Tahoma"/>
          <w:color w:val="000000"/>
          <w:kern w:val="0"/>
          <w:szCs w:val="21"/>
        </w:rPr>
        <w:t>部门，点击</w:t>
      </w:r>
      <w:r w:rsidRPr="00AE22CE">
        <w:rPr>
          <w:rFonts w:ascii="Tahoma" w:eastAsia="宋体" w:hAnsi="Tahoma" w:cs="Tahoma"/>
          <w:color w:val="000000"/>
          <w:kern w:val="0"/>
          <w:szCs w:val="21"/>
        </w:rPr>
        <w:t>“</w:t>
      </w:r>
      <w:r w:rsidRPr="00AE22CE">
        <w:rPr>
          <w:rFonts w:ascii="Tahoma" w:eastAsia="宋体" w:hAnsi="Tahoma" w:cs="Tahoma"/>
          <w:color w:val="000000"/>
          <w:kern w:val="0"/>
          <w:szCs w:val="21"/>
        </w:rPr>
        <w:t>提交</w:t>
      </w:r>
      <w:r w:rsidRPr="00AE22CE">
        <w:rPr>
          <w:rFonts w:ascii="Tahoma" w:eastAsia="宋体" w:hAnsi="Tahoma" w:cs="Tahoma"/>
          <w:color w:val="000000"/>
          <w:kern w:val="0"/>
          <w:szCs w:val="21"/>
        </w:rPr>
        <w:t>”</w:t>
      </w:r>
      <w:r w:rsidRPr="00AE22CE">
        <w:rPr>
          <w:rFonts w:ascii="Tahoma" w:eastAsia="宋体" w:hAnsi="Tahoma" w:cs="Tahoma"/>
          <w:color w:val="000000"/>
          <w:kern w:val="0"/>
          <w:szCs w:val="21"/>
        </w:rPr>
        <w:t>，即可向本部门学员发布所接受的培训任务，并监督员工在此有效期内完成培训考核。</w:t>
      </w:r>
    </w:p>
    <w:p w:rsidR="00AE22CE" w:rsidRPr="00AE22CE" w:rsidRDefault="00AE22CE" w:rsidP="00AE22CE">
      <w:pPr>
        <w:widowControl/>
        <w:spacing w:before="75" w:after="75" w:line="270" w:lineRule="atLeast"/>
        <w:jc w:val="center"/>
        <w:rPr>
          <w:rFonts w:ascii="Tahoma" w:eastAsia="宋体" w:hAnsi="Tahoma" w:cs="Tahoma"/>
          <w:color w:val="000000"/>
          <w:kern w:val="0"/>
          <w:sz w:val="18"/>
          <w:szCs w:val="18"/>
        </w:rPr>
      </w:pPr>
      <w:r>
        <w:rPr>
          <w:rFonts w:ascii="Tahoma" w:eastAsia="宋体" w:hAnsi="Tahoma" w:cs="Tahoma"/>
          <w:b/>
          <w:bCs/>
          <w:noProof/>
          <w:color w:val="000000"/>
          <w:kern w:val="0"/>
          <w:sz w:val="18"/>
          <w:szCs w:val="18"/>
        </w:rPr>
        <w:drawing>
          <wp:inline distT="0" distB="0" distL="0" distR="0">
            <wp:extent cx="4762500" cy="3476625"/>
            <wp:effectExtent l="0" t="0" r="0" b="9525"/>
            <wp:docPr id="5" name="图片 5" descr="http://a1.mswy.com/image/20161013/20161013110603_663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a1.mswy.com/image/20161013/20161013110603_66331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22CE" w:rsidRPr="00AE22CE" w:rsidRDefault="00AE22CE" w:rsidP="00AE22CE">
      <w:pPr>
        <w:widowControl/>
        <w:spacing w:before="75" w:after="75" w:line="270" w:lineRule="atLeast"/>
        <w:ind w:firstLine="480"/>
        <w:jc w:val="center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AE22CE">
        <w:rPr>
          <w:rFonts w:ascii="Tahoma" w:eastAsia="宋体" w:hAnsi="Tahoma" w:cs="Tahoma"/>
          <w:b/>
          <w:bCs/>
          <w:color w:val="000000"/>
          <w:kern w:val="0"/>
          <w:sz w:val="18"/>
          <w:szCs w:val="18"/>
        </w:rPr>
        <w:t>图</w:t>
      </w:r>
      <w:r w:rsidRPr="00AE22CE">
        <w:rPr>
          <w:rFonts w:ascii="Tahoma" w:eastAsia="宋体" w:hAnsi="Tahoma" w:cs="Tahoma"/>
          <w:b/>
          <w:bCs/>
          <w:color w:val="000000"/>
          <w:kern w:val="0"/>
          <w:sz w:val="18"/>
          <w:szCs w:val="18"/>
        </w:rPr>
        <w:t>11  </w:t>
      </w:r>
      <w:r w:rsidRPr="00AE22CE">
        <w:rPr>
          <w:rFonts w:ascii="Tahoma" w:eastAsia="宋体" w:hAnsi="Tahoma" w:cs="Tahoma"/>
          <w:b/>
          <w:bCs/>
          <w:color w:val="000000"/>
          <w:kern w:val="0"/>
          <w:sz w:val="18"/>
          <w:szCs w:val="18"/>
        </w:rPr>
        <w:t>选择培训人员界面</w:t>
      </w:r>
    </w:p>
    <w:p w:rsidR="00AE22CE" w:rsidRPr="00AE22CE" w:rsidRDefault="00AE22CE" w:rsidP="00AE22CE">
      <w:pPr>
        <w:widowControl/>
        <w:spacing w:before="75" w:after="75" w:line="270" w:lineRule="atLeast"/>
        <w:ind w:firstLine="480"/>
        <w:jc w:val="center"/>
        <w:rPr>
          <w:rFonts w:ascii="Tahoma" w:eastAsia="宋体" w:hAnsi="Tahoma" w:cs="Tahoma"/>
          <w:color w:val="000000"/>
          <w:kern w:val="0"/>
          <w:sz w:val="18"/>
          <w:szCs w:val="18"/>
        </w:rPr>
      </w:pPr>
    </w:p>
    <w:p w:rsidR="00AE22CE" w:rsidRPr="00AE22CE" w:rsidRDefault="00AE22CE" w:rsidP="00AE22CE">
      <w:pPr>
        <w:widowControl/>
        <w:spacing w:before="75" w:after="75" w:line="270" w:lineRule="atLeast"/>
        <w:ind w:firstLine="480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AE22CE">
        <w:rPr>
          <w:rFonts w:ascii="Tahoma" w:eastAsia="宋体" w:hAnsi="Tahoma" w:cs="Tahoma"/>
          <w:color w:val="000000"/>
          <w:kern w:val="0"/>
          <w:szCs w:val="21"/>
        </w:rPr>
        <w:lastRenderedPageBreak/>
        <w:t>如</w:t>
      </w:r>
      <w:proofErr w:type="gramStart"/>
      <w:r w:rsidRPr="00AE22CE">
        <w:rPr>
          <w:rFonts w:ascii="Tahoma" w:eastAsia="宋体" w:hAnsi="Tahoma" w:cs="Tahoma"/>
          <w:color w:val="000000"/>
          <w:kern w:val="0"/>
          <w:szCs w:val="21"/>
        </w:rPr>
        <w:t>需发布</w:t>
      </w:r>
      <w:proofErr w:type="gramEnd"/>
      <w:r w:rsidRPr="00AE22CE">
        <w:rPr>
          <w:rFonts w:ascii="Tahoma" w:eastAsia="宋体" w:hAnsi="Tahoma" w:cs="Tahoma"/>
          <w:color w:val="000000"/>
          <w:kern w:val="0"/>
          <w:szCs w:val="21"/>
        </w:rPr>
        <w:t>给部门的某一个或几个人，可</w:t>
      </w:r>
      <w:proofErr w:type="gramStart"/>
      <w:r w:rsidRPr="00AE22CE">
        <w:rPr>
          <w:rFonts w:ascii="Tahoma" w:eastAsia="宋体" w:hAnsi="Tahoma" w:cs="Tahoma"/>
          <w:color w:val="000000"/>
          <w:kern w:val="0"/>
          <w:szCs w:val="21"/>
        </w:rPr>
        <w:t>点击图</w:t>
      </w:r>
      <w:proofErr w:type="gramEnd"/>
      <w:r w:rsidRPr="00AE22CE">
        <w:rPr>
          <w:rFonts w:ascii="Tahoma" w:eastAsia="宋体" w:hAnsi="Tahoma" w:cs="Tahoma"/>
          <w:color w:val="000000"/>
          <w:kern w:val="0"/>
          <w:szCs w:val="21"/>
        </w:rPr>
        <w:t>11</w:t>
      </w:r>
      <w:r w:rsidRPr="00AE22CE">
        <w:rPr>
          <w:rFonts w:ascii="Tahoma" w:eastAsia="宋体" w:hAnsi="Tahoma" w:cs="Tahoma"/>
          <w:color w:val="000000"/>
          <w:kern w:val="0"/>
          <w:szCs w:val="21"/>
        </w:rPr>
        <w:t>中所示的</w:t>
      </w:r>
      <w:r w:rsidRPr="00AE22CE">
        <w:rPr>
          <w:rFonts w:ascii="Tahoma" w:eastAsia="宋体" w:hAnsi="Tahoma" w:cs="Tahoma"/>
          <w:color w:val="000000"/>
          <w:kern w:val="0"/>
          <w:szCs w:val="21"/>
        </w:rPr>
        <w:t>“</w:t>
      </w:r>
      <w:r w:rsidRPr="00AE22CE">
        <w:rPr>
          <w:rFonts w:ascii="Tahoma" w:eastAsia="宋体" w:hAnsi="Tahoma" w:cs="Tahoma"/>
          <w:color w:val="000000"/>
          <w:kern w:val="0"/>
          <w:szCs w:val="21"/>
        </w:rPr>
        <w:t>人员微调</w:t>
      </w:r>
      <w:r w:rsidRPr="00AE22CE">
        <w:rPr>
          <w:rFonts w:ascii="Tahoma" w:eastAsia="宋体" w:hAnsi="Tahoma" w:cs="Tahoma"/>
          <w:color w:val="000000"/>
          <w:kern w:val="0"/>
          <w:szCs w:val="21"/>
        </w:rPr>
        <w:t>”</w:t>
      </w:r>
      <w:r w:rsidRPr="00AE22CE">
        <w:rPr>
          <w:rFonts w:ascii="Tahoma" w:eastAsia="宋体" w:hAnsi="Tahoma" w:cs="Tahoma"/>
          <w:color w:val="000000"/>
          <w:kern w:val="0"/>
          <w:szCs w:val="21"/>
        </w:rPr>
        <w:t>，然后根据岗位工作实际，选择需要发布培训任务的学员，点击不需要参加培训的人员，如</w:t>
      </w:r>
      <w:proofErr w:type="gramStart"/>
      <w:r w:rsidRPr="00AE22CE">
        <w:rPr>
          <w:rFonts w:ascii="Tahoma" w:eastAsia="宋体" w:hAnsi="Tahoma" w:cs="Tahoma"/>
          <w:color w:val="000000"/>
          <w:kern w:val="0"/>
          <w:szCs w:val="21"/>
        </w:rPr>
        <w:t>点击张</w:t>
      </w:r>
      <w:proofErr w:type="gramEnd"/>
      <w:r w:rsidRPr="00AE22CE">
        <w:rPr>
          <w:rFonts w:ascii="Tahoma" w:eastAsia="宋体" w:hAnsi="Tahoma" w:cs="Tahoma"/>
          <w:color w:val="000000"/>
          <w:kern w:val="0"/>
          <w:szCs w:val="21"/>
        </w:rPr>
        <w:t>三，如图</w:t>
      </w:r>
      <w:r w:rsidRPr="00AE22CE">
        <w:rPr>
          <w:rFonts w:ascii="Tahoma" w:eastAsia="宋体" w:hAnsi="Tahoma" w:cs="Tahoma"/>
          <w:color w:val="000000"/>
          <w:kern w:val="0"/>
          <w:szCs w:val="21"/>
        </w:rPr>
        <w:t>12</w:t>
      </w:r>
      <w:r w:rsidRPr="00AE22CE">
        <w:rPr>
          <w:rFonts w:ascii="Tahoma" w:eastAsia="宋体" w:hAnsi="Tahoma" w:cs="Tahoma"/>
          <w:color w:val="000000"/>
          <w:kern w:val="0"/>
          <w:szCs w:val="21"/>
        </w:rPr>
        <w:t>所示，点击提交，那么系统只会向李</w:t>
      </w:r>
      <w:proofErr w:type="gramStart"/>
      <w:r w:rsidRPr="00AE22CE">
        <w:rPr>
          <w:rFonts w:ascii="Tahoma" w:eastAsia="宋体" w:hAnsi="Tahoma" w:cs="Tahoma"/>
          <w:color w:val="000000"/>
          <w:kern w:val="0"/>
          <w:szCs w:val="21"/>
        </w:rPr>
        <w:t>四发布</w:t>
      </w:r>
      <w:proofErr w:type="gramEnd"/>
      <w:r w:rsidRPr="00AE22CE">
        <w:rPr>
          <w:rFonts w:ascii="Tahoma" w:eastAsia="宋体" w:hAnsi="Tahoma" w:cs="Tahoma"/>
          <w:color w:val="000000"/>
          <w:kern w:val="0"/>
          <w:szCs w:val="21"/>
        </w:rPr>
        <w:t>培训任务，张三将收不到单位发布的培训任务。</w:t>
      </w:r>
    </w:p>
    <w:p w:rsidR="00AE22CE" w:rsidRPr="00AE22CE" w:rsidRDefault="00AE22CE" w:rsidP="00AE22CE">
      <w:pPr>
        <w:widowControl/>
        <w:spacing w:before="75" w:after="75" w:line="270" w:lineRule="atLeast"/>
        <w:jc w:val="center"/>
        <w:rPr>
          <w:rFonts w:ascii="Tahoma" w:eastAsia="宋体" w:hAnsi="Tahoma" w:cs="Tahoma"/>
          <w:color w:val="000000"/>
          <w:kern w:val="0"/>
          <w:sz w:val="18"/>
          <w:szCs w:val="18"/>
        </w:rPr>
      </w:pPr>
      <w:r>
        <w:rPr>
          <w:rFonts w:ascii="Tahoma" w:eastAsia="宋体" w:hAnsi="Tahoma" w:cs="Tahoma"/>
          <w:b/>
          <w:bCs/>
          <w:noProof/>
          <w:color w:val="000000"/>
          <w:kern w:val="0"/>
          <w:sz w:val="18"/>
          <w:szCs w:val="18"/>
        </w:rPr>
        <w:drawing>
          <wp:inline distT="0" distB="0" distL="0" distR="0">
            <wp:extent cx="4762500" cy="2743200"/>
            <wp:effectExtent l="0" t="0" r="0" b="0"/>
            <wp:docPr id="4" name="图片 4" descr="http://a1.mswy.com/image/20161013/20161013114710_116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a1.mswy.com/image/20161013/20161013114710_11676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22CE" w:rsidRPr="00AE22CE" w:rsidRDefault="00AE22CE" w:rsidP="00AE22CE">
      <w:pPr>
        <w:widowControl/>
        <w:spacing w:before="75" w:after="75" w:line="270" w:lineRule="atLeast"/>
        <w:ind w:firstLine="480"/>
        <w:jc w:val="center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AE22CE">
        <w:rPr>
          <w:rFonts w:ascii="Tahoma" w:eastAsia="宋体" w:hAnsi="Tahoma" w:cs="Tahoma"/>
          <w:b/>
          <w:bCs/>
          <w:color w:val="000000"/>
          <w:kern w:val="0"/>
          <w:sz w:val="18"/>
          <w:szCs w:val="18"/>
        </w:rPr>
        <w:t>图</w:t>
      </w:r>
      <w:r w:rsidRPr="00AE22CE">
        <w:rPr>
          <w:rFonts w:ascii="Tahoma" w:eastAsia="宋体" w:hAnsi="Tahoma" w:cs="Tahoma"/>
          <w:b/>
          <w:bCs/>
          <w:color w:val="000000"/>
          <w:kern w:val="0"/>
          <w:sz w:val="18"/>
          <w:szCs w:val="18"/>
        </w:rPr>
        <w:t>12  </w:t>
      </w:r>
      <w:r w:rsidRPr="00AE22CE">
        <w:rPr>
          <w:rFonts w:ascii="Tahoma" w:eastAsia="宋体" w:hAnsi="Tahoma" w:cs="Tahoma"/>
          <w:b/>
          <w:bCs/>
          <w:color w:val="000000"/>
          <w:kern w:val="0"/>
          <w:sz w:val="18"/>
          <w:szCs w:val="18"/>
        </w:rPr>
        <w:t>培训人员微调界面</w:t>
      </w:r>
    </w:p>
    <w:p w:rsidR="00AE22CE" w:rsidRPr="00AE22CE" w:rsidRDefault="00AE22CE" w:rsidP="00AE22CE">
      <w:pPr>
        <w:widowControl/>
        <w:spacing w:before="75" w:after="75" w:line="270" w:lineRule="atLeast"/>
        <w:ind w:firstLine="480"/>
        <w:jc w:val="center"/>
        <w:rPr>
          <w:rFonts w:ascii="Tahoma" w:eastAsia="宋体" w:hAnsi="Tahoma" w:cs="Tahoma"/>
          <w:color w:val="000000"/>
          <w:kern w:val="0"/>
          <w:sz w:val="18"/>
          <w:szCs w:val="18"/>
        </w:rPr>
      </w:pPr>
    </w:p>
    <w:p w:rsidR="00AE22CE" w:rsidRPr="00AE22CE" w:rsidRDefault="00AE22CE" w:rsidP="00AE22CE">
      <w:pPr>
        <w:widowControl/>
        <w:spacing w:before="75" w:after="75" w:line="270" w:lineRule="atLeast"/>
        <w:ind w:firstLine="480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AE22CE">
        <w:rPr>
          <w:rFonts w:ascii="Tahoma" w:eastAsia="宋体" w:hAnsi="Tahoma" w:cs="Tahoma"/>
          <w:b/>
          <w:bCs/>
          <w:color w:val="000000"/>
          <w:kern w:val="0"/>
          <w:szCs w:val="21"/>
        </w:rPr>
        <w:t>七、学员参加培训</w:t>
      </w:r>
    </w:p>
    <w:p w:rsidR="00AE22CE" w:rsidRPr="00AE22CE" w:rsidRDefault="00AE22CE" w:rsidP="00AE22CE">
      <w:pPr>
        <w:widowControl/>
        <w:spacing w:before="75" w:after="75" w:line="270" w:lineRule="atLeast"/>
        <w:ind w:firstLine="480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AE22CE">
        <w:rPr>
          <w:rFonts w:ascii="Tahoma" w:eastAsia="宋体" w:hAnsi="Tahoma" w:cs="Tahoma"/>
          <w:color w:val="000000"/>
          <w:kern w:val="0"/>
          <w:szCs w:val="21"/>
        </w:rPr>
        <w:t>单位员工接收到单位发布的培训任务后，利用单位为学员分配的账号和密码在平台登录（如账号</w:t>
      </w:r>
      <w:r w:rsidRPr="00AE22CE">
        <w:rPr>
          <w:rFonts w:ascii="Tahoma" w:eastAsia="宋体" w:hAnsi="Tahoma" w:cs="Tahoma"/>
          <w:color w:val="000000"/>
          <w:kern w:val="0"/>
          <w:szCs w:val="21"/>
        </w:rPr>
        <w:t>gdzyxh:002</w:t>
      </w:r>
      <w:r w:rsidRPr="00AE22CE">
        <w:rPr>
          <w:rFonts w:ascii="Tahoma" w:eastAsia="宋体" w:hAnsi="Tahoma" w:cs="Tahoma"/>
          <w:color w:val="000000"/>
          <w:kern w:val="0"/>
          <w:szCs w:val="21"/>
        </w:rPr>
        <w:t>，密码</w:t>
      </w:r>
      <w:r w:rsidRPr="00AE22CE">
        <w:rPr>
          <w:rFonts w:ascii="Tahoma" w:eastAsia="宋体" w:hAnsi="Tahoma" w:cs="Tahoma"/>
          <w:color w:val="000000"/>
          <w:kern w:val="0"/>
          <w:szCs w:val="21"/>
        </w:rPr>
        <w:t>123456</w:t>
      </w:r>
      <w:r w:rsidRPr="00AE22CE">
        <w:rPr>
          <w:rFonts w:ascii="Tahoma" w:eastAsia="宋体" w:hAnsi="Tahoma" w:cs="Tahoma"/>
          <w:color w:val="000000"/>
          <w:kern w:val="0"/>
          <w:szCs w:val="21"/>
        </w:rPr>
        <w:t>），点击登录界面</w:t>
      </w:r>
      <w:r w:rsidRPr="00AE22CE">
        <w:rPr>
          <w:rFonts w:ascii="Tahoma" w:eastAsia="宋体" w:hAnsi="Tahoma" w:cs="Tahoma"/>
          <w:color w:val="000000"/>
          <w:kern w:val="0"/>
          <w:szCs w:val="21"/>
        </w:rPr>
        <w:t>“</w:t>
      </w:r>
      <w:proofErr w:type="gramStart"/>
      <w:r w:rsidRPr="00AE22CE">
        <w:rPr>
          <w:rFonts w:ascii="Tahoma" w:eastAsia="宋体" w:hAnsi="Tahoma" w:cs="Tahoma"/>
          <w:color w:val="000000"/>
          <w:kern w:val="0"/>
          <w:szCs w:val="21"/>
        </w:rPr>
        <w:t>帐号</w:t>
      </w:r>
      <w:proofErr w:type="gramEnd"/>
      <w:r w:rsidRPr="00AE22CE">
        <w:rPr>
          <w:rFonts w:ascii="Tahoma" w:eastAsia="宋体" w:hAnsi="Tahoma" w:cs="Tahoma"/>
          <w:color w:val="000000"/>
          <w:kern w:val="0"/>
          <w:szCs w:val="21"/>
        </w:rPr>
        <w:t>中心</w:t>
      </w:r>
      <w:r w:rsidRPr="00AE22CE">
        <w:rPr>
          <w:rFonts w:ascii="Tahoma" w:eastAsia="宋体" w:hAnsi="Tahoma" w:cs="Tahoma"/>
          <w:color w:val="000000"/>
          <w:kern w:val="0"/>
          <w:szCs w:val="21"/>
        </w:rPr>
        <w:t>”</w:t>
      </w:r>
      <w:r w:rsidRPr="00AE22CE">
        <w:rPr>
          <w:rFonts w:ascii="Tahoma" w:eastAsia="宋体" w:hAnsi="Tahoma" w:cs="Tahoma"/>
          <w:color w:val="000000"/>
          <w:kern w:val="0"/>
          <w:szCs w:val="21"/>
        </w:rPr>
        <w:t>，进入个人主界面，找到</w:t>
      </w:r>
      <w:r w:rsidRPr="00AE22CE">
        <w:rPr>
          <w:rFonts w:ascii="Tahoma" w:eastAsia="宋体" w:hAnsi="Tahoma" w:cs="Tahoma"/>
          <w:color w:val="000000"/>
          <w:kern w:val="0"/>
          <w:szCs w:val="21"/>
        </w:rPr>
        <w:t>“</w:t>
      </w:r>
      <w:r w:rsidRPr="00AE22CE">
        <w:rPr>
          <w:rFonts w:ascii="Tahoma" w:eastAsia="宋体" w:hAnsi="Tahoma" w:cs="Tahoma"/>
          <w:color w:val="000000"/>
          <w:kern w:val="0"/>
          <w:szCs w:val="21"/>
        </w:rPr>
        <w:t>待办学习</w:t>
      </w:r>
      <w:r w:rsidRPr="00AE22CE">
        <w:rPr>
          <w:rFonts w:ascii="Tahoma" w:eastAsia="宋体" w:hAnsi="Tahoma" w:cs="Tahoma"/>
          <w:color w:val="000000"/>
          <w:kern w:val="0"/>
          <w:szCs w:val="21"/>
        </w:rPr>
        <w:t>”</w:t>
      </w:r>
      <w:r w:rsidRPr="00AE22CE">
        <w:rPr>
          <w:rFonts w:ascii="Tahoma" w:eastAsia="宋体" w:hAnsi="Tahoma" w:cs="Tahoma"/>
          <w:color w:val="000000"/>
          <w:kern w:val="0"/>
          <w:szCs w:val="21"/>
        </w:rPr>
        <w:t>，点击进入，找到</w:t>
      </w:r>
      <w:r w:rsidRPr="00AE22CE">
        <w:rPr>
          <w:rFonts w:ascii="Tahoma" w:eastAsia="宋体" w:hAnsi="Tahoma" w:cs="Tahoma"/>
          <w:color w:val="000000"/>
          <w:kern w:val="0"/>
          <w:szCs w:val="21"/>
        </w:rPr>
        <w:t>“</w:t>
      </w:r>
      <w:r w:rsidRPr="00AE22CE">
        <w:rPr>
          <w:rFonts w:ascii="Tahoma" w:eastAsia="宋体" w:hAnsi="Tahoma" w:cs="Tahoma"/>
          <w:color w:val="000000"/>
          <w:kern w:val="0"/>
          <w:szCs w:val="21"/>
        </w:rPr>
        <w:t>开始学习</w:t>
      </w:r>
      <w:r w:rsidRPr="00AE22CE">
        <w:rPr>
          <w:rFonts w:ascii="Tahoma" w:eastAsia="宋体" w:hAnsi="Tahoma" w:cs="Tahoma"/>
          <w:color w:val="000000"/>
          <w:kern w:val="0"/>
          <w:szCs w:val="21"/>
        </w:rPr>
        <w:t>”</w:t>
      </w:r>
      <w:r w:rsidRPr="00AE22CE">
        <w:rPr>
          <w:rFonts w:ascii="Tahoma" w:eastAsia="宋体" w:hAnsi="Tahoma" w:cs="Tahoma"/>
          <w:color w:val="000000"/>
          <w:kern w:val="0"/>
          <w:szCs w:val="21"/>
        </w:rPr>
        <w:t>，即可开始观看培训视频，如图</w:t>
      </w:r>
      <w:r w:rsidRPr="00AE22CE">
        <w:rPr>
          <w:rFonts w:ascii="Tahoma" w:eastAsia="宋体" w:hAnsi="Tahoma" w:cs="Tahoma"/>
          <w:color w:val="000000"/>
          <w:kern w:val="0"/>
          <w:szCs w:val="21"/>
        </w:rPr>
        <w:t>13</w:t>
      </w:r>
      <w:r w:rsidRPr="00AE22CE">
        <w:rPr>
          <w:rFonts w:ascii="Tahoma" w:eastAsia="宋体" w:hAnsi="Tahoma" w:cs="Tahoma"/>
          <w:color w:val="000000"/>
          <w:kern w:val="0"/>
          <w:szCs w:val="21"/>
        </w:rPr>
        <w:t>所示。</w:t>
      </w:r>
    </w:p>
    <w:p w:rsidR="00AE22CE" w:rsidRPr="00AE22CE" w:rsidRDefault="00AE22CE" w:rsidP="00AE22CE">
      <w:pPr>
        <w:widowControl/>
        <w:spacing w:before="75" w:after="75" w:line="270" w:lineRule="atLeast"/>
        <w:ind w:firstLine="480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AE22CE">
        <w:rPr>
          <w:rFonts w:ascii="Tahoma" w:eastAsia="宋体" w:hAnsi="Tahoma" w:cs="Tahoma"/>
          <w:color w:val="000000"/>
          <w:kern w:val="0"/>
          <w:szCs w:val="21"/>
        </w:rPr>
        <w:t>学员通过观看培训视频，在规定时间内完成学习培训任务，并参加在线答题。在整个线上培训阶段，学员还可在平台反复多次参加培训。另外，学员也可在手持设备上安装</w:t>
      </w:r>
      <w:r w:rsidRPr="00AE22CE">
        <w:rPr>
          <w:rFonts w:ascii="Tahoma" w:eastAsia="宋体" w:hAnsi="Tahoma" w:cs="Tahoma"/>
          <w:color w:val="000000"/>
          <w:kern w:val="0"/>
          <w:szCs w:val="21"/>
        </w:rPr>
        <w:t>“</w:t>
      </w:r>
      <w:r w:rsidRPr="00AE22CE">
        <w:rPr>
          <w:rFonts w:ascii="Tahoma" w:eastAsia="宋体" w:hAnsi="Tahoma" w:cs="Tahoma"/>
          <w:color w:val="000000"/>
          <w:kern w:val="0"/>
          <w:szCs w:val="21"/>
        </w:rPr>
        <w:t>马上无忧</w:t>
      </w:r>
      <w:r w:rsidRPr="00AE22CE">
        <w:rPr>
          <w:rFonts w:ascii="Tahoma" w:eastAsia="宋体" w:hAnsi="Tahoma" w:cs="Tahoma"/>
          <w:color w:val="000000"/>
          <w:kern w:val="0"/>
          <w:szCs w:val="21"/>
        </w:rPr>
        <w:t>”APP</w:t>
      </w:r>
      <w:r w:rsidRPr="00AE22CE">
        <w:rPr>
          <w:rFonts w:ascii="Tahoma" w:eastAsia="宋体" w:hAnsi="Tahoma" w:cs="Tahoma"/>
          <w:color w:val="000000"/>
          <w:kern w:val="0"/>
          <w:szCs w:val="21"/>
        </w:rPr>
        <w:t>，随时随地参加培训学习。</w:t>
      </w:r>
    </w:p>
    <w:p w:rsidR="00AE22CE" w:rsidRPr="00AE22CE" w:rsidRDefault="00AE22CE" w:rsidP="00AE22CE">
      <w:pPr>
        <w:widowControl/>
        <w:spacing w:before="75" w:after="75" w:line="270" w:lineRule="atLeast"/>
        <w:jc w:val="center"/>
        <w:rPr>
          <w:rFonts w:ascii="Tahoma" w:eastAsia="宋体" w:hAnsi="Tahoma" w:cs="Tahoma"/>
          <w:color w:val="000000"/>
          <w:kern w:val="0"/>
          <w:sz w:val="18"/>
          <w:szCs w:val="18"/>
        </w:rPr>
      </w:pPr>
      <w:r>
        <w:rPr>
          <w:rFonts w:ascii="Tahoma" w:eastAsia="宋体" w:hAnsi="Tahoma" w:cs="Tahoma"/>
          <w:b/>
          <w:bCs/>
          <w:noProof/>
          <w:color w:val="000000"/>
          <w:kern w:val="0"/>
          <w:sz w:val="18"/>
          <w:szCs w:val="18"/>
        </w:rPr>
        <w:drawing>
          <wp:inline distT="0" distB="0" distL="0" distR="0">
            <wp:extent cx="4762500" cy="1647825"/>
            <wp:effectExtent l="0" t="0" r="0" b="9525"/>
            <wp:docPr id="3" name="图片 3" descr="http://a1.mswy.com/image/20161013/20161013114729_369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a1.mswy.com/image/20161013/20161013114729_36979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22CE" w:rsidRPr="00AE22CE" w:rsidRDefault="00AE22CE" w:rsidP="00AE22CE">
      <w:pPr>
        <w:widowControl/>
        <w:spacing w:before="75" w:after="75" w:line="270" w:lineRule="atLeast"/>
        <w:ind w:firstLine="480"/>
        <w:jc w:val="center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AE22CE">
        <w:rPr>
          <w:rFonts w:ascii="Tahoma" w:eastAsia="宋体" w:hAnsi="Tahoma" w:cs="Tahoma"/>
          <w:b/>
          <w:bCs/>
          <w:color w:val="000000"/>
          <w:kern w:val="0"/>
          <w:sz w:val="18"/>
          <w:szCs w:val="18"/>
        </w:rPr>
        <w:t>图</w:t>
      </w:r>
      <w:r w:rsidRPr="00AE22CE">
        <w:rPr>
          <w:rFonts w:ascii="Tahoma" w:eastAsia="宋体" w:hAnsi="Tahoma" w:cs="Tahoma"/>
          <w:b/>
          <w:bCs/>
          <w:color w:val="000000"/>
          <w:kern w:val="0"/>
          <w:sz w:val="18"/>
          <w:szCs w:val="18"/>
        </w:rPr>
        <w:t>13  </w:t>
      </w:r>
      <w:r w:rsidRPr="00AE22CE">
        <w:rPr>
          <w:rFonts w:ascii="Tahoma" w:eastAsia="宋体" w:hAnsi="Tahoma" w:cs="Tahoma"/>
          <w:b/>
          <w:bCs/>
          <w:color w:val="000000"/>
          <w:kern w:val="0"/>
          <w:sz w:val="18"/>
          <w:szCs w:val="18"/>
        </w:rPr>
        <w:t>学员培训界面</w:t>
      </w:r>
    </w:p>
    <w:p w:rsidR="00AE22CE" w:rsidRPr="00AE22CE" w:rsidRDefault="00AE22CE" w:rsidP="00AE22CE">
      <w:pPr>
        <w:widowControl/>
        <w:spacing w:before="75" w:after="75" w:line="270" w:lineRule="atLeast"/>
        <w:ind w:firstLine="480"/>
        <w:jc w:val="center"/>
        <w:rPr>
          <w:rFonts w:ascii="Tahoma" w:eastAsia="宋体" w:hAnsi="Tahoma" w:cs="Tahoma"/>
          <w:color w:val="000000"/>
          <w:kern w:val="0"/>
          <w:sz w:val="18"/>
          <w:szCs w:val="18"/>
        </w:rPr>
      </w:pPr>
    </w:p>
    <w:p w:rsidR="00AE22CE" w:rsidRPr="00AE22CE" w:rsidRDefault="00AE22CE" w:rsidP="00AE22CE">
      <w:pPr>
        <w:widowControl/>
        <w:spacing w:before="75" w:after="75" w:line="270" w:lineRule="atLeast"/>
        <w:ind w:firstLine="480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AE22CE">
        <w:rPr>
          <w:rFonts w:ascii="Tahoma" w:eastAsia="宋体" w:hAnsi="Tahoma" w:cs="Tahoma"/>
          <w:b/>
          <w:bCs/>
          <w:color w:val="000000"/>
          <w:kern w:val="0"/>
          <w:szCs w:val="21"/>
        </w:rPr>
        <w:t>八、跟进任务</w:t>
      </w:r>
    </w:p>
    <w:p w:rsidR="00AE22CE" w:rsidRPr="00AE22CE" w:rsidRDefault="00AE22CE" w:rsidP="00AE22CE">
      <w:pPr>
        <w:widowControl/>
        <w:spacing w:before="75" w:after="75" w:line="270" w:lineRule="atLeast"/>
        <w:ind w:firstLine="480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AE22CE">
        <w:rPr>
          <w:rFonts w:ascii="Tahoma" w:eastAsia="宋体" w:hAnsi="Tahoma" w:cs="Tahoma"/>
          <w:color w:val="000000"/>
          <w:kern w:val="0"/>
          <w:szCs w:val="21"/>
        </w:rPr>
        <w:t>学员在培训过程中，各单位可在主界面</w:t>
      </w:r>
      <w:r w:rsidRPr="00AE22CE">
        <w:rPr>
          <w:rFonts w:ascii="Tahoma" w:eastAsia="宋体" w:hAnsi="Tahoma" w:cs="Tahoma"/>
          <w:color w:val="000000"/>
          <w:kern w:val="0"/>
          <w:szCs w:val="21"/>
        </w:rPr>
        <w:t>“</w:t>
      </w:r>
      <w:r w:rsidRPr="00AE22CE">
        <w:rPr>
          <w:rFonts w:ascii="Tahoma" w:eastAsia="宋体" w:hAnsi="Tahoma" w:cs="Tahoma"/>
          <w:color w:val="000000"/>
          <w:kern w:val="0"/>
          <w:szCs w:val="21"/>
        </w:rPr>
        <w:t>机构任务列表</w:t>
      </w:r>
      <w:r w:rsidRPr="00AE22CE">
        <w:rPr>
          <w:rFonts w:ascii="Tahoma" w:eastAsia="宋体" w:hAnsi="Tahoma" w:cs="Tahoma"/>
          <w:color w:val="000000"/>
          <w:kern w:val="0"/>
          <w:szCs w:val="21"/>
        </w:rPr>
        <w:t>”</w:t>
      </w:r>
      <w:r w:rsidRPr="00AE22CE">
        <w:rPr>
          <w:rFonts w:ascii="Tahoma" w:eastAsia="宋体" w:hAnsi="Tahoma" w:cs="Tahoma"/>
          <w:color w:val="000000"/>
          <w:kern w:val="0"/>
          <w:szCs w:val="21"/>
        </w:rPr>
        <w:t>页面查看学员学习动态。</w:t>
      </w:r>
    </w:p>
    <w:p w:rsidR="00AE22CE" w:rsidRPr="00AE22CE" w:rsidRDefault="00AE22CE" w:rsidP="00AE22CE">
      <w:pPr>
        <w:widowControl/>
        <w:spacing w:before="75" w:after="75" w:line="270" w:lineRule="atLeast"/>
        <w:jc w:val="center"/>
        <w:rPr>
          <w:rFonts w:ascii="Tahoma" w:eastAsia="宋体" w:hAnsi="Tahoma" w:cs="Tahoma"/>
          <w:color w:val="000000"/>
          <w:kern w:val="0"/>
          <w:sz w:val="18"/>
          <w:szCs w:val="18"/>
        </w:rPr>
      </w:pPr>
      <w:r>
        <w:rPr>
          <w:rFonts w:ascii="Tahoma" w:eastAsia="宋体" w:hAnsi="Tahoma" w:cs="Tahoma"/>
          <w:b/>
          <w:bCs/>
          <w:noProof/>
          <w:color w:val="000000"/>
          <w:kern w:val="0"/>
          <w:sz w:val="18"/>
          <w:szCs w:val="18"/>
        </w:rPr>
        <w:lastRenderedPageBreak/>
        <w:drawing>
          <wp:inline distT="0" distB="0" distL="0" distR="0">
            <wp:extent cx="4762500" cy="2219325"/>
            <wp:effectExtent l="0" t="0" r="0" b="9525"/>
            <wp:docPr id="2" name="图片 2" descr="http://a1.mswy.com/image/20161013/20161013114747_721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a1.mswy.com/image/20161013/20161013114747_72118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22CE" w:rsidRPr="00AE22CE" w:rsidRDefault="00AE22CE" w:rsidP="00AE22CE">
      <w:pPr>
        <w:widowControl/>
        <w:spacing w:before="75" w:after="75" w:line="270" w:lineRule="atLeast"/>
        <w:ind w:firstLine="480"/>
        <w:jc w:val="center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AE22CE">
        <w:rPr>
          <w:rFonts w:ascii="Tahoma" w:eastAsia="宋体" w:hAnsi="Tahoma" w:cs="Tahoma"/>
          <w:b/>
          <w:bCs/>
          <w:color w:val="000000"/>
          <w:kern w:val="0"/>
          <w:sz w:val="18"/>
          <w:szCs w:val="18"/>
        </w:rPr>
        <w:t>图</w:t>
      </w:r>
      <w:r w:rsidRPr="00AE22CE">
        <w:rPr>
          <w:rFonts w:ascii="Tahoma" w:eastAsia="宋体" w:hAnsi="Tahoma" w:cs="Tahoma"/>
          <w:b/>
          <w:bCs/>
          <w:color w:val="000000"/>
          <w:kern w:val="0"/>
          <w:sz w:val="18"/>
          <w:szCs w:val="18"/>
        </w:rPr>
        <w:t>14 </w:t>
      </w:r>
      <w:r w:rsidRPr="00AE22CE">
        <w:rPr>
          <w:rFonts w:ascii="Tahoma" w:eastAsia="宋体" w:hAnsi="Tahoma" w:cs="Tahoma"/>
          <w:b/>
          <w:bCs/>
          <w:color w:val="000000"/>
          <w:kern w:val="0"/>
          <w:sz w:val="18"/>
          <w:szCs w:val="18"/>
        </w:rPr>
        <w:t>单位培训任务考核情况</w:t>
      </w:r>
    </w:p>
    <w:p w:rsidR="00AE22CE" w:rsidRPr="00AE22CE" w:rsidRDefault="00AE22CE" w:rsidP="00AE22CE">
      <w:pPr>
        <w:widowControl/>
        <w:spacing w:before="75" w:after="75" w:line="270" w:lineRule="atLeast"/>
        <w:ind w:firstLine="480"/>
        <w:jc w:val="center"/>
        <w:rPr>
          <w:rFonts w:ascii="Tahoma" w:eastAsia="宋体" w:hAnsi="Tahoma" w:cs="Tahoma"/>
          <w:color w:val="000000"/>
          <w:kern w:val="0"/>
          <w:sz w:val="18"/>
          <w:szCs w:val="18"/>
        </w:rPr>
      </w:pPr>
    </w:p>
    <w:p w:rsidR="00AE22CE" w:rsidRPr="00AE22CE" w:rsidRDefault="00AE22CE" w:rsidP="00AE22CE">
      <w:pPr>
        <w:widowControl/>
        <w:spacing w:before="75" w:after="75" w:line="270" w:lineRule="atLeast"/>
        <w:ind w:firstLine="480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AE22CE">
        <w:rPr>
          <w:rFonts w:ascii="Tahoma" w:eastAsia="宋体" w:hAnsi="Tahoma" w:cs="Tahoma"/>
          <w:color w:val="000000"/>
          <w:kern w:val="0"/>
          <w:szCs w:val="21"/>
        </w:rPr>
        <w:t>点击</w:t>
      </w:r>
      <w:r w:rsidRPr="00AE22CE">
        <w:rPr>
          <w:rFonts w:ascii="Tahoma" w:eastAsia="宋体" w:hAnsi="Tahoma" w:cs="Tahoma"/>
          <w:color w:val="000000"/>
          <w:kern w:val="0"/>
          <w:szCs w:val="21"/>
        </w:rPr>
        <w:t>“</w:t>
      </w:r>
      <w:r w:rsidRPr="00AE22CE">
        <w:rPr>
          <w:rFonts w:ascii="Tahoma" w:eastAsia="宋体" w:hAnsi="Tahoma" w:cs="Tahoma"/>
          <w:color w:val="000000"/>
          <w:kern w:val="0"/>
          <w:szCs w:val="21"/>
        </w:rPr>
        <w:t>查看</w:t>
      </w:r>
      <w:r w:rsidRPr="00AE22CE">
        <w:rPr>
          <w:rFonts w:ascii="Tahoma" w:eastAsia="宋体" w:hAnsi="Tahoma" w:cs="Tahoma"/>
          <w:color w:val="000000"/>
          <w:kern w:val="0"/>
          <w:szCs w:val="21"/>
        </w:rPr>
        <w:t>”</w:t>
      </w:r>
      <w:r w:rsidRPr="00AE22CE">
        <w:rPr>
          <w:rFonts w:ascii="Tahoma" w:eastAsia="宋体" w:hAnsi="Tahoma" w:cs="Tahoma"/>
          <w:color w:val="000000"/>
          <w:kern w:val="0"/>
          <w:szCs w:val="21"/>
        </w:rPr>
        <w:t>，即可以看到本单位学员开展培训的情况，如图</w:t>
      </w:r>
      <w:r w:rsidRPr="00AE22CE">
        <w:rPr>
          <w:rFonts w:ascii="Tahoma" w:eastAsia="宋体" w:hAnsi="Tahoma" w:cs="Tahoma"/>
          <w:color w:val="000000"/>
          <w:kern w:val="0"/>
          <w:szCs w:val="21"/>
        </w:rPr>
        <w:t>15</w:t>
      </w:r>
      <w:r w:rsidRPr="00AE22CE">
        <w:rPr>
          <w:rFonts w:ascii="Tahoma" w:eastAsia="宋体" w:hAnsi="Tahoma" w:cs="Tahoma"/>
          <w:color w:val="000000"/>
          <w:kern w:val="0"/>
          <w:szCs w:val="21"/>
        </w:rPr>
        <w:t>所示。</w:t>
      </w:r>
    </w:p>
    <w:p w:rsidR="00AE22CE" w:rsidRPr="00AE22CE" w:rsidRDefault="00AE22CE" w:rsidP="00AE22CE">
      <w:pPr>
        <w:widowControl/>
        <w:spacing w:before="75" w:after="75" w:line="270" w:lineRule="atLeast"/>
        <w:jc w:val="center"/>
        <w:rPr>
          <w:rFonts w:ascii="Tahoma" w:eastAsia="宋体" w:hAnsi="Tahoma" w:cs="Tahoma"/>
          <w:color w:val="000000"/>
          <w:kern w:val="0"/>
          <w:sz w:val="18"/>
          <w:szCs w:val="18"/>
        </w:rPr>
      </w:pPr>
      <w:r>
        <w:rPr>
          <w:rFonts w:ascii="Tahoma" w:eastAsia="宋体" w:hAnsi="Tahoma" w:cs="Tahoma"/>
          <w:b/>
          <w:bCs/>
          <w:noProof/>
          <w:color w:val="000000"/>
          <w:kern w:val="0"/>
          <w:sz w:val="18"/>
          <w:szCs w:val="18"/>
        </w:rPr>
        <w:drawing>
          <wp:inline distT="0" distB="0" distL="0" distR="0">
            <wp:extent cx="4762500" cy="3190875"/>
            <wp:effectExtent l="0" t="0" r="0" b="9525"/>
            <wp:docPr id="1" name="图片 1" descr="http://a1.mswy.com/image/20161013/20161013114805_992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a1.mswy.com/image/20161013/20161013114805_99283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22CE" w:rsidRPr="00AE22CE" w:rsidRDefault="00AE22CE" w:rsidP="00AE22CE">
      <w:pPr>
        <w:widowControl/>
        <w:spacing w:before="75" w:after="75" w:line="270" w:lineRule="atLeast"/>
        <w:ind w:firstLine="480"/>
        <w:jc w:val="center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AE22CE">
        <w:rPr>
          <w:rFonts w:ascii="Tahoma" w:eastAsia="宋体" w:hAnsi="Tahoma" w:cs="Tahoma"/>
          <w:b/>
          <w:bCs/>
          <w:color w:val="000000"/>
          <w:kern w:val="0"/>
          <w:sz w:val="18"/>
          <w:szCs w:val="18"/>
        </w:rPr>
        <w:t>图</w:t>
      </w:r>
      <w:r w:rsidRPr="00AE22CE">
        <w:rPr>
          <w:rFonts w:ascii="Tahoma" w:eastAsia="宋体" w:hAnsi="Tahoma" w:cs="Tahoma"/>
          <w:b/>
          <w:bCs/>
          <w:color w:val="000000"/>
          <w:kern w:val="0"/>
          <w:sz w:val="18"/>
          <w:szCs w:val="18"/>
        </w:rPr>
        <w:t>15  </w:t>
      </w:r>
      <w:r w:rsidRPr="00AE22CE">
        <w:rPr>
          <w:rFonts w:ascii="Tahoma" w:eastAsia="宋体" w:hAnsi="Tahoma" w:cs="Tahoma"/>
          <w:b/>
          <w:bCs/>
          <w:color w:val="000000"/>
          <w:kern w:val="0"/>
          <w:sz w:val="18"/>
          <w:szCs w:val="18"/>
        </w:rPr>
        <w:t>单位员工学习情况</w:t>
      </w:r>
    </w:p>
    <w:p w:rsidR="00AE22CE" w:rsidRPr="00AE22CE" w:rsidRDefault="00AE22CE" w:rsidP="00AE22CE">
      <w:pPr>
        <w:widowControl/>
        <w:spacing w:before="75" w:after="75" w:line="270" w:lineRule="atLeast"/>
        <w:ind w:firstLine="480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</w:p>
    <w:p w:rsidR="00AE22CE" w:rsidRPr="00AE22CE" w:rsidRDefault="00AE22CE" w:rsidP="00AE22CE">
      <w:pPr>
        <w:widowControl/>
        <w:spacing w:before="75" w:after="75" w:line="270" w:lineRule="atLeast"/>
        <w:ind w:firstLine="480"/>
        <w:jc w:val="center"/>
        <w:rPr>
          <w:rFonts w:ascii="Tahoma" w:eastAsia="宋体" w:hAnsi="Tahoma" w:cs="Tahoma"/>
          <w:color w:val="000000"/>
          <w:kern w:val="0"/>
          <w:sz w:val="18"/>
          <w:szCs w:val="18"/>
        </w:rPr>
      </w:pPr>
    </w:p>
    <w:p w:rsidR="001F5193" w:rsidRDefault="001F5193"/>
    <w:sectPr w:rsidR="001F51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3F4" w:rsidRDefault="00B153F4" w:rsidP="00AE22CE">
      <w:r>
        <w:separator/>
      </w:r>
    </w:p>
  </w:endnote>
  <w:endnote w:type="continuationSeparator" w:id="0">
    <w:p w:rsidR="00B153F4" w:rsidRDefault="00B153F4" w:rsidP="00AE2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3F4" w:rsidRDefault="00B153F4" w:rsidP="00AE22CE">
      <w:r>
        <w:separator/>
      </w:r>
    </w:p>
  </w:footnote>
  <w:footnote w:type="continuationSeparator" w:id="0">
    <w:p w:rsidR="00B153F4" w:rsidRDefault="00B153F4" w:rsidP="00AE22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984"/>
    <w:rsid w:val="001F5193"/>
    <w:rsid w:val="00455984"/>
    <w:rsid w:val="00782FF0"/>
    <w:rsid w:val="00AE22CE"/>
    <w:rsid w:val="00B1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22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E22C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E22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22CE"/>
    <w:rPr>
      <w:sz w:val="18"/>
      <w:szCs w:val="18"/>
    </w:rPr>
  </w:style>
  <w:style w:type="character" w:styleId="a5">
    <w:name w:val="Strong"/>
    <w:basedOn w:val="a0"/>
    <w:uiPriority w:val="22"/>
    <w:qFormat/>
    <w:rsid w:val="00AE22CE"/>
    <w:rPr>
      <w:b/>
      <w:bCs/>
    </w:rPr>
  </w:style>
  <w:style w:type="character" w:customStyle="1" w:styleId="apple-converted-space">
    <w:name w:val="apple-converted-space"/>
    <w:basedOn w:val="a0"/>
    <w:rsid w:val="00AE22CE"/>
  </w:style>
  <w:style w:type="paragraph" w:styleId="a6">
    <w:name w:val="Normal (Web)"/>
    <w:basedOn w:val="a"/>
    <w:uiPriority w:val="99"/>
    <w:semiHidden/>
    <w:unhideWhenUsed/>
    <w:rsid w:val="00AE22C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AE22C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E22C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22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E22C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E22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22CE"/>
    <w:rPr>
      <w:sz w:val="18"/>
      <w:szCs w:val="18"/>
    </w:rPr>
  </w:style>
  <w:style w:type="character" w:styleId="a5">
    <w:name w:val="Strong"/>
    <w:basedOn w:val="a0"/>
    <w:uiPriority w:val="22"/>
    <w:qFormat/>
    <w:rsid w:val="00AE22CE"/>
    <w:rPr>
      <w:b/>
      <w:bCs/>
    </w:rPr>
  </w:style>
  <w:style w:type="character" w:customStyle="1" w:styleId="apple-converted-space">
    <w:name w:val="apple-converted-space"/>
    <w:basedOn w:val="a0"/>
    <w:rsid w:val="00AE22CE"/>
  </w:style>
  <w:style w:type="paragraph" w:styleId="a6">
    <w:name w:val="Normal (Web)"/>
    <w:basedOn w:val="a"/>
    <w:uiPriority w:val="99"/>
    <w:semiHidden/>
    <w:unhideWhenUsed/>
    <w:rsid w:val="00AE22C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AE22C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E22C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5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9</Pages>
  <Words>259</Words>
  <Characters>1478</Characters>
  <Application>Microsoft Office Word</Application>
  <DocSecurity>0</DocSecurity>
  <Lines>12</Lines>
  <Paragraphs>3</Paragraphs>
  <ScaleCrop>false</ScaleCrop>
  <Company>china</Company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3</cp:revision>
  <cp:lastPrinted>2016-10-28T01:50:00Z</cp:lastPrinted>
  <dcterms:created xsi:type="dcterms:W3CDTF">2016-10-28T01:50:00Z</dcterms:created>
  <dcterms:modified xsi:type="dcterms:W3CDTF">2016-10-28T02:24:00Z</dcterms:modified>
</cp:coreProperties>
</file>